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F8" w:rsidRDefault="00137AF8" w:rsidP="00377DFF"/>
    <w:p w:rsidR="00377DFF" w:rsidRDefault="00377DFF" w:rsidP="00377DFF">
      <w:r>
        <w:t>Dear Parent/Guardian,</w:t>
      </w:r>
    </w:p>
    <w:p w:rsidR="00377DFF" w:rsidRPr="00284A3D" w:rsidRDefault="00377DFF" w:rsidP="00377DFF">
      <w:pPr>
        <w:rPr>
          <w:b/>
        </w:rPr>
      </w:pPr>
      <w:r w:rsidRPr="00284A3D">
        <w:rPr>
          <w:b/>
        </w:rPr>
        <w:t>MEDIA STUDIES TOUR</w:t>
      </w:r>
      <w:r w:rsidR="00284A3D">
        <w:rPr>
          <w:b/>
        </w:rPr>
        <w:t xml:space="preserve"> to PRAGUE</w:t>
      </w:r>
      <w:r w:rsidRPr="00284A3D">
        <w:rPr>
          <w:b/>
        </w:rPr>
        <w:t xml:space="preserve"> </w:t>
      </w:r>
      <w:r w:rsidR="00284A3D">
        <w:rPr>
          <w:b/>
        </w:rPr>
        <w:t>14-17</w:t>
      </w:r>
      <w:r w:rsidR="00B950BC" w:rsidRPr="00284A3D">
        <w:rPr>
          <w:b/>
        </w:rPr>
        <w:t xml:space="preserve"> February 2019</w:t>
      </w:r>
    </w:p>
    <w:p w:rsidR="00377DFF" w:rsidRDefault="00377DFF" w:rsidP="00377DFF">
      <w:r>
        <w:t>We are excited to be pro</w:t>
      </w:r>
      <w:r w:rsidR="00B950BC">
        <w:t>posing a school tour to Prague</w:t>
      </w:r>
      <w:r>
        <w:t xml:space="preserve"> to support our curriculum plans for Media Studies pupils and enhance learning experiences within the school.</w:t>
      </w:r>
    </w:p>
    <w:p w:rsidR="00377DFF" w:rsidRDefault="00FB1D9B" w:rsidP="00377DFF">
      <w:r>
        <w:t>The visit will depart 14 February 2019 returning 17 February 2019, 4 days and 3 nights. The</w:t>
      </w:r>
      <w:r w:rsidR="00C02BE6">
        <w:t xml:space="preserve"> cost of the</w:t>
      </w:r>
      <w:r>
        <w:t xml:space="preserve"> visit</w:t>
      </w:r>
      <w:r w:rsidR="00B950BC">
        <w:t xml:space="preserve"> is £375</w:t>
      </w:r>
      <w:r w:rsidR="00377DFF">
        <w:t>.00 per pupil</w:t>
      </w:r>
      <w:r w:rsidR="00C02BE6">
        <w:t>, which includes:</w:t>
      </w:r>
      <w:r w:rsidR="00377DFF">
        <w:t xml:space="preserve"> </w:t>
      </w:r>
    </w:p>
    <w:p w:rsidR="00377DFF" w:rsidRDefault="00377DFF" w:rsidP="00C02BE6">
      <w:pPr>
        <w:pStyle w:val="ListParagraph"/>
        <w:numPr>
          <w:ilvl w:val="0"/>
          <w:numId w:val="9"/>
        </w:numPr>
      </w:pPr>
      <w:r>
        <w:t>Return flights</w:t>
      </w:r>
    </w:p>
    <w:p w:rsidR="00377DFF" w:rsidRPr="00C02BE6" w:rsidRDefault="00377DFF" w:rsidP="00C02BE6">
      <w:pPr>
        <w:pStyle w:val="ListParagraph"/>
        <w:numPr>
          <w:ilvl w:val="0"/>
          <w:numId w:val="9"/>
        </w:numPr>
        <w:rPr>
          <w:b/>
        </w:rPr>
      </w:pPr>
      <w:r w:rsidRPr="00377DFF">
        <w:t>Accommodation</w:t>
      </w:r>
      <w:r w:rsidRPr="00C02BE6">
        <w:rPr>
          <w:b/>
        </w:rPr>
        <w:t xml:space="preserve">- </w:t>
      </w:r>
      <w:r w:rsidR="00B950BC" w:rsidRPr="00B950BC">
        <w:t xml:space="preserve">Hotel </w:t>
      </w:r>
      <w:proofErr w:type="spellStart"/>
      <w:r w:rsidR="00B950BC" w:rsidRPr="00B950BC">
        <w:t>Olsanka</w:t>
      </w:r>
      <w:proofErr w:type="spellEnd"/>
      <w:r w:rsidR="00B950BC">
        <w:t xml:space="preserve"> on a bed and breakfast basis</w:t>
      </w:r>
    </w:p>
    <w:p w:rsidR="00377DFF" w:rsidRDefault="00377DFF" w:rsidP="00C02BE6">
      <w:pPr>
        <w:pStyle w:val="ListParagraph"/>
        <w:numPr>
          <w:ilvl w:val="0"/>
          <w:numId w:val="9"/>
        </w:numPr>
      </w:pPr>
      <w:r>
        <w:t>Group travel insurance</w:t>
      </w:r>
    </w:p>
    <w:p w:rsidR="00B950BC" w:rsidRDefault="00B950BC" w:rsidP="00C02BE6">
      <w:pPr>
        <w:pStyle w:val="ListParagraph"/>
        <w:numPr>
          <w:ilvl w:val="0"/>
          <w:numId w:val="9"/>
        </w:numPr>
      </w:pPr>
      <w:r>
        <w:t>Overseas transfers</w:t>
      </w:r>
    </w:p>
    <w:p w:rsidR="00B950BC" w:rsidRDefault="00B950BC" w:rsidP="00C02BE6">
      <w:pPr>
        <w:pStyle w:val="ListParagraph"/>
        <w:numPr>
          <w:ilvl w:val="0"/>
          <w:numId w:val="9"/>
        </w:numPr>
      </w:pPr>
      <w:r>
        <w:t xml:space="preserve">Guided Visit to </w:t>
      </w:r>
      <w:proofErr w:type="spellStart"/>
      <w:r>
        <w:t>Barrandov</w:t>
      </w:r>
      <w:proofErr w:type="spellEnd"/>
      <w:r>
        <w:t xml:space="preserve"> Film Studios</w:t>
      </w:r>
    </w:p>
    <w:p w:rsidR="00B950BC" w:rsidRDefault="00B950BC" w:rsidP="00C02BE6">
      <w:pPr>
        <w:pStyle w:val="ListParagraph"/>
        <w:numPr>
          <w:ilvl w:val="0"/>
          <w:numId w:val="9"/>
        </w:numPr>
      </w:pPr>
      <w:r>
        <w:t>Guided Visit to Radio Free Europe</w:t>
      </w:r>
    </w:p>
    <w:p w:rsidR="00B950BC" w:rsidRDefault="00C02BE6" w:rsidP="00377DFF">
      <w:r>
        <w:t>There are 20 places available for the visit and</w:t>
      </w:r>
      <w:r w:rsidR="00284A3D">
        <w:t xml:space="preserve"> these will be allocated on a first come, first served basis. A reserve list will be created if necessary. </w:t>
      </w:r>
      <w:r w:rsidR="00377DFF">
        <w:t xml:space="preserve"> </w:t>
      </w:r>
      <w:r w:rsidR="00B950BC">
        <w:t>There will</w:t>
      </w:r>
      <w:r>
        <w:t xml:space="preserve"> also</w:t>
      </w:r>
      <w:r w:rsidR="00B950BC">
        <w:t xml:space="preserve"> be three members of staff </w:t>
      </w:r>
      <w:r>
        <w:t>accompanying the learners.</w:t>
      </w:r>
    </w:p>
    <w:p w:rsidR="00377DFF" w:rsidRDefault="00377DFF" w:rsidP="00377DFF">
      <w:r>
        <w:t>In addition to the tour cost, we reco</w:t>
      </w:r>
      <w:r w:rsidR="00575A56">
        <w:t>mmend that your child has</w:t>
      </w:r>
      <w:r>
        <w:t xml:space="preserve"> spending money for the trip. They will also require</w:t>
      </w:r>
      <w:r w:rsidR="00B950BC">
        <w:t xml:space="preserve"> a current passport.</w:t>
      </w:r>
    </w:p>
    <w:p w:rsidR="00C02BE6" w:rsidRDefault="00377DFF" w:rsidP="007D0829">
      <w:r>
        <w:t xml:space="preserve">To secure a place for your </w:t>
      </w:r>
      <w:r w:rsidR="00B950BC">
        <w:t>child</w:t>
      </w:r>
      <w:r>
        <w:t xml:space="preserve"> on this trip, a n</w:t>
      </w:r>
      <w:r w:rsidR="00B950BC">
        <w:t>on-refundable deposit of £</w:t>
      </w:r>
      <w:r w:rsidR="006E251A">
        <w:t>125 i</w:t>
      </w:r>
      <w:r>
        <w:t>s required, along with the completed permis</w:t>
      </w:r>
      <w:r w:rsidR="00575A56">
        <w:t>sion slip by</w:t>
      </w:r>
      <w:r w:rsidR="006E251A">
        <w:t xml:space="preserve"> Friday 16</w:t>
      </w:r>
      <w:r w:rsidR="006E251A" w:rsidRPr="006E251A">
        <w:rPr>
          <w:vertAlign w:val="superscript"/>
        </w:rPr>
        <w:t>th</w:t>
      </w:r>
      <w:r w:rsidR="006E251A">
        <w:t xml:space="preserve"> March.</w:t>
      </w:r>
      <w:r>
        <w:t xml:space="preserve"> A further</w:t>
      </w:r>
      <w:r w:rsidR="0057290C">
        <w:t xml:space="preserve"> non-refundable</w:t>
      </w:r>
      <w:r>
        <w:t xml:space="preserve"> payment of</w:t>
      </w:r>
      <w:r w:rsidR="00025971">
        <w:t xml:space="preserve"> £125</w:t>
      </w:r>
      <w:r w:rsidR="00284A3D">
        <w:t xml:space="preserve"> </w:t>
      </w:r>
      <w:r>
        <w:t>is required</w:t>
      </w:r>
      <w:r w:rsidR="006E251A">
        <w:t xml:space="preserve"> by Friday 4</w:t>
      </w:r>
      <w:r w:rsidR="006E251A" w:rsidRPr="006E251A">
        <w:rPr>
          <w:vertAlign w:val="superscript"/>
        </w:rPr>
        <w:t>th</w:t>
      </w:r>
      <w:r w:rsidR="006E251A">
        <w:t xml:space="preserve"> May,</w:t>
      </w:r>
      <w:r>
        <w:t xml:space="preserve"> followed by a final payment of </w:t>
      </w:r>
      <w:r w:rsidR="00575A56">
        <w:t xml:space="preserve">the remaining balance </w:t>
      </w:r>
      <w:r w:rsidR="006E251A">
        <w:t xml:space="preserve">of </w:t>
      </w:r>
      <w:r w:rsidR="00025971">
        <w:t>£125</w:t>
      </w:r>
      <w:bookmarkStart w:id="0" w:name="_GoBack"/>
      <w:bookmarkEnd w:id="0"/>
      <w:r w:rsidR="002878D1">
        <w:t xml:space="preserve"> </w:t>
      </w:r>
      <w:r w:rsidR="00575A56">
        <w:t>by</w:t>
      </w:r>
      <w:r w:rsidR="00575A56" w:rsidRPr="00575A56">
        <w:t xml:space="preserve"> </w:t>
      </w:r>
      <w:r w:rsidR="006E251A">
        <w:t>Friday 7</w:t>
      </w:r>
      <w:r w:rsidR="006E251A" w:rsidRPr="006E251A">
        <w:rPr>
          <w:vertAlign w:val="superscript"/>
        </w:rPr>
        <w:t>th</w:t>
      </w:r>
      <w:r w:rsidR="006E251A">
        <w:t xml:space="preserve"> December.</w:t>
      </w:r>
      <w:r>
        <w:t xml:space="preserve"> Interim payments can be made between the dates outlined above.</w:t>
      </w:r>
      <w:r w:rsidR="007D0829">
        <w:t xml:space="preserve"> </w:t>
      </w:r>
    </w:p>
    <w:p w:rsidR="007D0829" w:rsidRPr="007D0829" w:rsidRDefault="007D0829" w:rsidP="007D0829">
      <w:r w:rsidRPr="007D0829">
        <w:t xml:space="preserve">Payments should be made using </w:t>
      </w:r>
      <w:proofErr w:type="spellStart"/>
      <w:r w:rsidRPr="007D0829">
        <w:t>Parentpay</w:t>
      </w:r>
      <w:proofErr w:type="spellEnd"/>
      <w:r w:rsidRPr="007D0829">
        <w:t xml:space="preserve">, the school’s online payment website. If you have not activated your </w:t>
      </w:r>
      <w:proofErr w:type="spellStart"/>
      <w:r w:rsidRPr="007D0829">
        <w:t>Parentpay</w:t>
      </w:r>
      <w:proofErr w:type="spellEnd"/>
      <w:r w:rsidRPr="007D0829">
        <w:t xml:space="preserve"> account please email finance@birchwoodhigh.org to request an activation letter. You can also use this email to request a </w:t>
      </w:r>
      <w:proofErr w:type="spellStart"/>
      <w:r w:rsidRPr="007D0829">
        <w:t>PayPoint</w:t>
      </w:r>
      <w:proofErr w:type="spellEnd"/>
      <w:r w:rsidRPr="007D0829">
        <w:t xml:space="preserve"> letter. This will allow you to pay by cash at any </w:t>
      </w:r>
      <w:proofErr w:type="spellStart"/>
      <w:r w:rsidRPr="007D0829">
        <w:t>PayPoint</w:t>
      </w:r>
      <w:proofErr w:type="spellEnd"/>
      <w:r w:rsidRPr="007D0829">
        <w:t xml:space="preserve"> location in the local area. Please note you cannot pay by cash or cheque at the school office.</w:t>
      </w:r>
    </w:p>
    <w:p w:rsidR="00377DFF" w:rsidRDefault="007D0829" w:rsidP="00377DFF">
      <w:r w:rsidRPr="007D0829">
        <w:t>Learners must demonstrate and maintain a high standard of behaviour and a positive attitude to learning in lessons this school year to be allowed to attend this trip/residential. School reserves the right to withdraw your child’s place where they display poor or unsafe behaviour in school. If this is the case, any money already paid for the trip will not be refunded.</w:t>
      </w:r>
    </w:p>
    <w:p w:rsidR="00377DFF" w:rsidRDefault="00377DFF" w:rsidP="00377DFF">
      <w:r>
        <w:t xml:space="preserve">The </w:t>
      </w:r>
      <w:r w:rsidR="007D0829">
        <w:t xml:space="preserve">trip is being booked through </w:t>
      </w:r>
      <w:r w:rsidR="006E251A">
        <w:t>NST,</w:t>
      </w:r>
      <w:r w:rsidR="007D0829">
        <w:t xml:space="preserve"> </w:t>
      </w:r>
      <w:r>
        <w:t>the UK's leading educational travel company for schools. They work closely with us during the whole tour planning process to ensure that your child will get the very best learning experience whilst away.</w:t>
      </w:r>
    </w:p>
    <w:p w:rsidR="00C02BE6" w:rsidRDefault="00C02BE6" w:rsidP="00377DFF"/>
    <w:p w:rsidR="00377DFF" w:rsidRDefault="00284A3D" w:rsidP="00377DFF">
      <w:r>
        <w:t xml:space="preserve">If you have any queries, do not hesitate to contact me on </w:t>
      </w:r>
      <w:hyperlink r:id="rId7" w:history="1">
        <w:r w:rsidRPr="00DB7348">
          <w:rPr>
            <w:rStyle w:val="Hyperlink"/>
          </w:rPr>
          <w:t>shamilton@birchwoodhigh.org</w:t>
        </w:r>
      </w:hyperlink>
      <w:r>
        <w:t xml:space="preserve"> </w:t>
      </w:r>
    </w:p>
    <w:p w:rsidR="00C02BE6" w:rsidRDefault="00C02BE6" w:rsidP="00377DFF">
      <w:r>
        <w:t>Yours faithfully</w:t>
      </w:r>
    </w:p>
    <w:p w:rsidR="00C02BE6" w:rsidRDefault="002878D1" w:rsidP="00377DF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6.75pt">
            <v:imagedata r:id="rId8" o:title="stuart hamilton"/>
          </v:shape>
        </w:pict>
      </w:r>
    </w:p>
    <w:p w:rsidR="00C02BE6" w:rsidRDefault="00C02BE6" w:rsidP="00377DFF">
      <w:r>
        <w:t>Mr Stuart Hamilton</w:t>
      </w:r>
    </w:p>
    <w:p w:rsidR="00C02BE6" w:rsidRDefault="00C02BE6" w:rsidP="00377DFF">
      <w:r>
        <w:t>Teacher of Media</w:t>
      </w:r>
    </w:p>
    <w:p w:rsidR="00377DFF" w:rsidRDefault="00377DFF" w:rsidP="00377DFF"/>
    <w:p w:rsidR="00284A3D" w:rsidRPr="00E17406" w:rsidRDefault="00284A3D" w:rsidP="00284A3D">
      <w:pPr>
        <w:spacing w:after="0" w:line="240" w:lineRule="auto"/>
        <w:rPr>
          <w:rFonts w:ascii="Arial" w:eastAsia="Times New Roman" w:hAnsi="Arial" w:cs="Arial"/>
          <w:sz w:val="20"/>
          <w:lang w:eastAsia="en-GB"/>
        </w:rPr>
      </w:pPr>
      <w:r w:rsidRPr="00E17406">
        <w:rPr>
          <w:rFonts w:ascii="Arial" w:eastAsia="Times New Roman" w:hAnsi="Arial" w:cs="Arial"/>
          <w:sz w:val="20"/>
          <w:lang w:eastAsia="en-GB"/>
        </w:rPr>
        <w:sym w:font="Wingdings" w:char="F022"/>
      </w:r>
      <w:r w:rsidRPr="00E17406">
        <w:rPr>
          <w:rFonts w:ascii="Arial" w:eastAsia="Times New Roman" w:hAnsi="Arial" w:cs="Arial"/>
          <w:sz w:val="20"/>
          <w:lang w:eastAsia="en-GB"/>
        </w:rPr>
        <w:t>……………………………………………………………………………………………………………</w:t>
      </w:r>
    </w:p>
    <w:p w:rsidR="00284A3D" w:rsidRPr="00E17406" w:rsidRDefault="00284A3D" w:rsidP="00284A3D">
      <w:pPr>
        <w:spacing w:after="0" w:line="240" w:lineRule="auto"/>
        <w:rPr>
          <w:rFonts w:ascii="Arial" w:eastAsia="Times New Roman" w:hAnsi="Arial" w:cs="Arial"/>
          <w:b/>
          <w:sz w:val="20"/>
          <w:lang w:eastAsia="en-GB"/>
        </w:rPr>
      </w:pPr>
    </w:p>
    <w:p w:rsidR="00284A3D" w:rsidRPr="00284A3D" w:rsidRDefault="00284A3D" w:rsidP="00284A3D">
      <w:pPr>
        <w:rPr>
          <w:b/>
        </w:rPr>
      </w:pPr>
      <w:r w:rsidRPr="00284A3D">
        <w:rPr>
          <w:b/>
        </w:rPr>
        <w:t xml:space="preserve">MEDIA STUDIES TOUR </w:t>
      </w:r>
      <w:r>
        <w:rPr>
          <w:b/>
        </w:rPr>
        <w:t xml:space="preserve">to PRAGUE </w:t>
      </w:r>
      <w:r w:rsidRPr="00284A3D">
        <w:rPr>
          <w:b/>
        </w:rPr>
        <w:t>14</w:t>
      </w:r>
      <w:r>
        <w:rPr>
          <w:b/>
        </w:rPr>
        <w:t>-17</w:t>
      </w:r>
      <w:r w:rsidRPr="00284A3D">
        <w:rPr>
          <w:b/>
        </w:rPr>
        <w:t xml:space="preserve"> February 2019</w:t>
      </w:r>
    </w:p>
    <w:p w:rsidR="00284A3D" w:rsidRPr="00E17406" w:rsidRDefault="00284A3D" w:rsidP="00284A3D">
      <w:pPr>
        <w:spacing w:after="0" w:line="240" w:lineRule="auto"/>
        <w:rPr>
          <w:rFonts w:ascii="Arial" w:eastAsia="Times New Roman" w:hAnsi="Arial" w:cs="Arial"/>
          <w:i/>
          <w:sz w:val="20"/>
          <w:lang w:eastAsia="en-GB"/>
        </w:rPr>
      </w:pPr>
    </w:p>
    <w:p w:rsidR="00284A3D" w:rsidRPr="00EB47C2" w:rsidRDefault="00284A3D" w:rsidP="00284A3D">
      <w:pPr>
        <w:spacing w:after="0"/>
        <w:rPr>
          <w:rFonts w:ascii="Arial" w:eastAsia="Times New Roman" w:hAnsi="Arial" w:cs="Arial"/>
          <w:i/>
          <w:sz w:val="20"/>
          <w:lang w:eastAsia="en-GB"/>
        </w:rPr>
      </w:pPr>
      <w:r w:rsidRPr="00E17406">
        <w:rPr>
          <w:rFonts w:ascii="Arial" w:eastAsia="Times New Roman" w:hAnsi="Arial" w:cs="Arial"/>
          <w:sz w:val="20"/>
          <w:lang w:eastAsia="en-GB"/>
        </w:rPr>
        <w:t>I give permission for my child to attend the above trip.</w:t>
      </w:r>
      <w:r>
        <w:rPr>
          <w:rFonts w:ascii="Arial" w:eastAsia="Times New Roman" w:hAnsi="Arial" w:cs="Arial"/>
          <w:sz w:val="20"/>
          <w:lang w:eastAsia="en-GB"/>
        </w:rPr>
        <w:t xml:space="preserve"> I have paid </w:t>
      </w:r>
      <w:proofErr w:type="gramStart"/>
      <w:r>
        <w:rPr>
          <w:rFonts w:ascii="Arial" w:eastAsia="Times New Roman" w:hAnsi="Arial" w:cs="Arial"/>
          <w:sz w:val="20"/>
          <w:lang w:eastAsia="en-GB"/>
        </w:rPr>
        <w:t>by  £</w:t>
      </w:r>
      <w:proofErr w:type="gramEnd"/>
      <w:r>
        <w:rPr>
          <w:rFonts w:ascii="Arial" w:eastAsia="Times New Roman" w:hAnsi="Arial" w:cs="Arial"/>
          <w:sz w:val="20"/>
          <w:lang w:eastAsia="en-GB"/>
        </w:rPr>
        <w:t>…………………Via  Parent Pay</w:t>
      </w:r>
    </w:p>
    <w:p w:rsidR="00284A3D" w:rsidRPr="00E17406" w:rsidRDefault="00284A3D" w:rsidP="00284A3D">
      <w:pPr>
        <w:spacing w:after="0"/>
        <w:rPr>
          <w:rFonts w:ascii="Arial" w:eastAsia="Times New Roman" w:hAnsi="Arial" w:cs="Arial"/>
          <w:sz w:val="20"/>
          <w:lang w:eastAsia="en-GB"/>
        </w:rPr>
      </w:pPr>
    </w:p>
    <w:p w:rsidR="00284A3D" w:rsidRPr="00E17406" w:rsidRDefault="00284A3D" w:rsidP="00284A3D">
      <w:pPr>
        <w:spacing w:after="0"/>
        <w:rPr>
          <w:rFonts w:ascii="Arial" w:eastAsia="Times New Roman" w:hAnsi="Arial" w:cs="Arial"/>
          <w:sz w:val="20"/>
          <w:lang w:eastAsia="en-GB"/>
        </w:rPr>
      </w:pPr>
      <w:r w:rsidRPr="00E17406">
        <w:rPr>
          <w:rFonts w:ascii="Arial" w:eastAsia="Times New Roman" w:hAnsi="Arial" w:cs="Arial"/>
          <w:sz w:val="20"/>
          <w:lang w:eastAsia="en-GB"/>
        </w:rPr>
        <w:t>Name of Learner: _______________________________________________</w:t>
      </w:r>
      <w:proofErr w:type="gramStart"/>
      <w:r w:rsidRPr="00E17406">
        <w:rPr>
          <w:rFonts w:ascii="Arial" w:eastAsia="Times New Roman" w:hAnsi="Arial" w:cs="Arial"/>
          <w:sz w:val="20"/>
          <w:lang w:eastAsia="en-GB"/>
        </w:rPr>
        <w:t>_  Form</w:t>
      </w:r>
      <w:proofErr w:type="gramEnd"/>
      <w:r w:rsidRPr="00E17406">
        <w:rPr>
          <w:rFonts w:ascii="Arial" w:eastAsia="Times New Roman" w:hAnsi="Arial" w:cs="Arial"/>
          <w:sz w:val="20"/>
          <w:lang w:eastAsia="en-GB"/>
        </w:rPr>
        <w:t>: _______</w:t>
      </w:r>
    </w:p>
    <w:p w:rsidR="00284A3D" w:rsidRPr="00E17406" w:rsidRDefault="00284A3D" w:rsidP="00284A3D">
      <w:pPr>
        <w:spacing w:after="0"/>
        <w:rPr>
          <w:rFonts w:ascii="Arial" w:eastAsia="Times New Roman" w:hAnsi="Arial" w:cs="Arial"/>
          <w:sz w:val="20"/>
          <w:lang w:eastAsia="en-GB"/>
        </w:rPr>
      </w:pPr>
    </w:p>
    <w:p w:rsidR="00284A3D" w:rsidRPr="00E17406" w:rsidRDefault="00284A3D" w:rsidP="00284A3D">
      <w:pPr>
        <w:spacing w:after="0"/>
        <w:rPr>
          <w:rFonts w:ascii="Arial" w:eastAsia="Times New Roman" w:hAnsi="Arial" w:cs="Arial"/>
          <w:sz w:val="20"/>
          <w:lang w:eastAsia="en-GB"/>
        </w:rPr>
      </w:pPr>
      <w:r w:rsidRPr="00E17406">
        <w:rPr>
          <w:rFonts w:ascii="Arial" w:eastAsia="Times New Roman" w:hAnsi="Arial" w:cs="Arial"/>
          <w:sz w:val="20"/>
          <w:lang w:eastAsia="en-GB"/>
        </w:rPr>
        <w:t>Name of Parent/Carer: ________________________________________________________</w:t>
      </w:r>
    </w:p>
    <w:p w:rsidR="00284A3D" w:rsidRPr="00E17406" w:rsidRDefault="00284A3D" w:rsidP="00284A3D">
      <w:pPr>
        <w:spacing w:after="0"/>
        <w:rPr>
          <w:rFonts w:ascii="Arial" w:eastAsia="Times New Roman" w:hAnsi="Arial" w:cs="Arial"/>
          <w:sz w:val="20"/>
          <w:lang w:eastAsia="en-GB"/>
        </w:rPr>
      </w:pPr>
    </w:p>
    <w:p w:rsidR="00284A3D" w:rsidRPr="00E17406" w:rsidRDefault="00284A3D" w:rsidP="00284A3D">
      <w:pPr>
        <w:spacing w:after="0"/>
        <w:rPr>
          <w:rFonts w:ascii="Arial" w:eastAsia="Times New Roman" w:hAnsi="Arial" w:cs="Arial"/>
          <w:sz w:val="20"/>
          <w:lang w:eastAsia="en-GB"/>
        </w:rPr>
      </w:pPr>
      <w:r w:rsidRPr="00E17406">
        <w:rPr>
          <w:rFonts w:ascii="Arial" w:eastAsia="Times New Roman" w:hAnsi="Arial" w:cs="Arial"/>
          <w:sz w:val="20"/>
          <w:lang w:eastAsia="en-GB"/>
        </w:rPr>
        <w:t>Signature of Parent/</w:t>
      </w:r>
      <w:proofErr w:type="spellStart"/>
      <w:r w:rsidRPr="00E17406">
        <w:rPr>
          <w:rFonts w:ascii="Arial" w:eastAsia="Times New Roman" w:hAnsi="Arial" w:cs="Arial"/>
          <w:sz w:val="20"/>
          <w:lang w:eastAsia="en-GB"/>
        </w:rPr>
        <w:t>Carer</w:t>
      </w:r>
      <w:proofErr w:type="gramStart"/>
      <w:r w:rsidRPr="00E17406">
        <w:rPr>
          <w:rFonts w:ascii="Arial" w:eastAsia="Times New Roman" w:hAnsi="Arial" w:cs="Arial"/>
          <w:sz w:val="20"/>
          <w:lang w:eastAsia="en-GB"/>
        </w:rPr>
        <w:t>:_</w:t>
      </w:r>
      <w:proofErr w:type="gramEnd"/>
      <w:r w:rsidRPr="00E17406">
        <w:rPr>
          <w:rFonts w:ascii="Arial" w:eastAsia="Times New Roman" w:hAnsi="Arial" w:cs="Arial"/>
          <w:sz w:val="20"/>
          <w:lang w:eastAsia="en-GB"/>
        </w:rPr>
        <w:t>_______________________________________Date</w:t>
      </w:r>
      <w:proofErr w:type="spellEnd"/>
      <w:r w:rsidRPr="00E17406">
        <w:rPr>
          <w:rFonts w:ascii="Arial" w:eastAsia="Times New Roman" w:hAnsi="Arial" w:cs="Arial"/>
          <w:sz w:val="20"/>
          <w:lang w:eastAsia="en-GB"/>
        </w:rPr>
        <w:t>: __________</w:t>
      </w:r>
    </w:p>
    <w:p w:rsidR="00284A3D" w:rsidRPr="00E17406" w:rsidRDefault="00284A3D" w:rsidP="00284A3D">
      <w:pPr>
        <w:spacing w:after="0"/>
        <w:rPr>
          <w:rFonts w:ascii="Arial" w:eastAsia="Times New Roman" w:hAnsi="Arial" w:cs="Arial"/>
          <w:sz w:val="20"/>
          <w:lang w:eastAsia="en-GB"/>
        </w:rPr>
      </w:pPr>
    </w:p>
    <w:p w:rsidR="00284A3D" w:rsidRPr="00E17406" w:rsidRDefault="00284A3D" w:rsidP="00284A3D">
      <w:pPr>
        <w:spacing w:after="0"/>
        <w:rPr>
          <w:rFonts w:ascii="Arial" w:eastAsia="Times New Roman" w:hAnsi="Arial" w:cs="Arial"/>
          <w:sz w:val="20"/>
          <w:lang w:eastAsia="en-GB"/>
        </w:rPr>
      </w:pPr>
      <w:r w:rsidRPr="00E17406">
        <w:rPr>
          <w:rFonts w:ascii="Arial" w:eastAsia="Times New Roman" w:hAnsi="Arial" w:cs="Arial"/>
          <w:sz w:val="20"/>
          <w:lang w:eastAsia="en-GB"/>
        </w:rPr>
        <w:t>Emergency Contact Number: _______________________________________________________</w:t>
      </w:r>
    </w:p>
    <w:p w:rsidR="00284A3D" w:rsidRPr="00E17406" w:rsidRDefault="00284A3D" w:rsidP="00284A3D">
      <w:pPr>
        <w:spacing w:after="0"/>
        <w:rPr>
          <w:rFonts w:ascii="Arial" w:eastAsia="Times New Roman" w:hAnsi="Arial" w:cs="Arial"/>
          <w:sz w:val="20"/>
          <w:lang w:eastAsia="en-GB"/>
        </w:rPr>
      </w:pPr>
    </w:p>
    <w:p w:rsidR="00284A3D" w:rsidRPr="00E17406" w:rsidRDefault="00284A3D" w:rsidP="00284A3D">
      <w:pPr>
        <w:spacing w:after="0"/>
        <w:rPr>
          <w:rFonts w:ascii="Arial" w:eastAsia="Times New Roman" w:hAnsi="Arial" w:cs="Arial"/>
          <w:sz w:val="20"/>
          <w:lang w:eastAsia="en-GB"/>
        </w:rPr>
      </w:pPr>
      <w:r w:rsidRPr="00E17406">
        <w:rPr>
          <w:rFonts w:ascii="Arial" w:eastAsia="Times New Roman" w:hAnsi="Arial" w:cs="Arial"/>
          <w:sz w:val="20"/>
          <w:lang w:eastAsia="en-GB"/>
        </w:rPr>
        <w:t>Relevant Medical information ……………………………………………………………………………………………………………………</w:t>
      </w:r>
    </w:p>
    <w:p w:rsidR="00284A3D" w:rsidRPr="00E17406" w:rsidRDefault="00284A3D" w:rsidP="00284A3D">
      <w:pPr>
        <w:spacing w:after="0"/>
        <w:jc w:val="right"/>
        <w:rPr>
          <w:rFonts w:ascii="Arial" w:hAnsi="Arial" w:cs="Arial"/>
          <w:i/>
          <w:sz w:val="20"/>
          <w:lang w:eastAsia="en-GB"/>
        </w:rPr>
      </w:pPr>
      <w:r>
        <w:rPr>
          <w:rFonts w:ascii="Arial" w:hAnsi="Arial" w:cs="Arial"/>
          <w:i/>
          <w:sz w:val="20"/>
          <w:lang w:eastAsia="en-GB"/>
        </w:rPr>
        <w:t xml:space="preserve">  ST</w:t>
      </w:r>
    </w:p>
    <w:p w:rsidR="00C65671" w:rsidRDefault="00C65671" w:rsidP="00284A3D"/>
    <w:sectPr w:rsidR="00C65671" w:rsidSect="00C02BE6">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EE" w:rsidRDefault="009A4CEE" w:rsidP="00CE2234">
      <w:pPr>
        <w:spacing w:after="0" w:line="240" w:lineRule="auto"/>
      </w:pPr>
      <w:r>
        <w:separator/>
      </w:r>
    </w:p>
  </w:endnote>
  <w:endnote w:type="continuationSeparator" w:id="0">
    <w:p w:rsidR="009A4CEE" w:rsidRDefault="009A4CEE" w:rsidP="00CE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EE" w:rsidRDefault="009A4CEE">
    <w:pPr>
      <w:pStyle w:val="Footer"/>
    </w:pPr>
    <w:r>
      <w:rPr>
        <w:noProof/>
        <w:lang w:eastAsia="en-GB"/>
      </w:rPr>
      <w:drawing>
        <wp:anchor distT="0" distB="0" distL="114300" distR="114300" simplePos="0" relativeHeight="251659264" behindDoc="0" locked="0" layoutInCell="1" allowOverlap="1" wp14:anchorId="5CFE9966" wp14:editId="2E4FCFA6">
          <wp:simplePos x="0" y="0"/>
          <wp:positionH relativeFrom="page">
            <wp:align>left</wp:align>
          </wp:positionH>
          <wp:positionV relativeFrom="paragraph">
            <wp:posOffset>-651019</wp:posOffset>
          </wp:positionV>
          <wp:extent cx="7564120" cy="12566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256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EE" w:rsidRDefault="009A4CEE">
    <w:pPr>
      <w:pStyle w:val="Footer"/>
    </w:pPr>
    <w:r>
      <w:rPr>
        <w:noProof/>
        <w:lang w:eastAsia="en-GB"/>
      </w:rPr>
      <w:drawing>
        <wp:anchor distT="0" distB="0" distL="114300" distR="114300" simplePos="0" relativeHeight="251661312" behindDoc="0" locked="0" layoutInCell="1" allowOverlap="1">
          <wp:simplePos x="0" y="0"/>
          <wp:positionH relativeFrom="page">
            <wp:align>left</wp:align>
          </wp:positionH>
          <wp:positionV relativeFrom="paragraph">
            <wp:posOffset>-651654</wp:posOffset>
          </wp:positionV>
          <wp:extent cx="7567930" cy="125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257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EE" w:rsidRDefault="009A4CEE" w:rsidP="00CE2234">
      <w:pPr>
        <w:spacing w:after="0" w:line="240" w:lineRule="auto"/>
      </w:pPr>
      <w:r>
        <w:separator/>
      </w:r>
    </w:p>
  </w:footnote>
  <w:footnote w:type="continuationSeparator" w:id="0">
    <w:p w:rsidR="009A4CEE" w:rsidRDefault="009A4CEE" w:rsidP="00CE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EE" w:rsidRDefault="009A4CEE">
    <w:pPr>
      <w:pStyle w:val="Header"/>
    </w:pPr>
    <w:r>
      <w:rPr>
        <w:noProof/>
        <w:lang w:eastAsia="en-GB"/>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-449580</wp:posOffset>
          </wp:positionV>
          <wp:extent cx="7572375" cy="137985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top.jpg"/>
                  <pic:cNvPicPr/>
                </pic:nvPicPr>
                <pic:blipFill>
                  <a:blip r:embed="rId1" cstate="screen">
                    <a:extLst>
                      <a:ext uri="{28A0092B-C50C-407E-A947-70E740481C1C}">
                        <a14:useLocalDpi xmlns:a14="http://schemas.microsoft.com/office/drawing/2010/main"/>
                      </a:ext>
                    </a:extLst>
                  </a:blip>
                  <a:stretch>
                    <a:fillRect/>
                  </a:stretch>
                </pic:blipFill>
                <pic:spPr>
                  <a:xfrm>
                    <a:off x="0" y="0"/>
                    <a:ext cx="7572375"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5E2"/>
    <w:multiLevelType w:val="hybridMultilevel"/>
    <w:tmpl w:val="0B483D1A"/>
    <w:lvl w:ilvl="0" w:tplc="E61C78E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4774D"/>
    <w:multiLevelType w:val="hybridMultilevel"/>
    <w:tmpl w:val="2EA0380A"/>
    <w:lvl w:ilvl="0" w:tplc="E61C78E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52326"/>
    <w:multiLevelType w:val="hybridMultilevel"/>
    <w:tmpl w:val="250C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11960"/>
    <w:multiLevelType w:val="hybridMultilevel"/>
    <w:tmpl w:val="3E80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35C0E"/>
    <w:multiLevelType w:val="hybridMultilevel"/>
    <w:tmpl w:val="BD98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11227"/>
    <w:multiLevelType w:val="hybridMultilevel"/>
    <w:tmpl w:val="1A2A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E3783"/>
    <w:multiLevelType w:val="hybridMultilevel"/>
    <w:tmpl w:val="0BFAF084"/>
    <w:lvl w:ilvl="0" w:tplc="E61C78E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A4B96"/>
    <w:multiLevelType w:val="hybridMultilevel"/>
    <w:tmpl w:val="F6A2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E81F0E"/>
    <w:multiLevelType w:val="hybridMultilevel"/>
    <w:tmpl w:val="9A12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5"/>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34"/>
    <w:rsid w:val="00025971"/>
    <w:rsid w:val="00137AF8"/>
    <w:rsid w:val="00284A3D"/>
    <w:rsid w:val="002878D1"/>
    <w:rsid w:val="00377DFF"/>
    <w:rsid w:val="003F2D34"/>
    <w:rsid w:val="005267B0"/>
    <w:rsid w:val="00567E45"/>
    <w:rsid w:val="0057290C"/>
    <w:rsid w:val="00575A56"/>
    <w:rsid w:val="006E251A"/>
    <w:rsid w:val="007D0829"/>
    <w:rsid w:val="00836305"/>
    <w:rsid w:val="009A4CEE"/>
    <w:rsid w:val="009C1BC8"/>
    <w:rsid w:val="00B950BC"/>
    <w:rsid w:val="00C02BE6"/>
    <w:rsid w:val="00C1268D"/>
    <w:rsid w:val="00C65671"/>
    <w:rsid w:val="00C766E4"/>
    <w:rsid w:val="00CE2234"/>
    <w:rsid w:val="00FB1D9B"/>
    <w:rsid w:val="00FB2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4F3EB7"/>
  <w15:docId w15:val="{75B3F8DF-F873-41AC-8AFC-74E3D2DC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234"/>
  </w:style>
  <w:style w:type="paragraph" w:styleId="Footer">
    <w:name w:val="footer"/>
    <w:basedOn w:val="Normal"/>
    <w:link w:val="FooterChar"/>
    <w:uiPriority w:val="99"/>
    <w:unhideWhenUsed/>
    <w:rsid w:val="00CE2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234"/>
  </w:style>
  <w:style w:type="paragraph" w:styleId="BalloonText">
    <w:name w:val="Balloon Text"/>
    <w:basedOn w:val="Normal"/>
    <w:link w:val="BalloonTextChar"/>
    <w:uiPriority w:val="99"/>
    <w:semiHidden/>
    <w:unhideWhenUsed/>
    <w:rsid w:val="00CE2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34"/>
    <w:rPr>
      <w:rFonts w:ascii="Tahoma" w:hAnsi="Tahoma" w:cs="Tahoma"/>
      <w:sz w:val="16"/>
      <w:szCs w:val="16"/>
    </w:rPr>
  </w:style>
  <w:style w:type="paragraph" w:styleId="ListParagraph">
    <w:name w:val="List Paragraph"/>
    <w:basedOn w:val="Normal"/>
    <w:uiPriority w:val="34"/>
    <w:qFormat/>
    <w:rsid w:val="00377DFF"/>
    <w:pPr>
      <w:ind w:left="720"/>
      <w:contextualSpacing/>
    </w:pPr>
  </w:style>
  <w:style w:type="character" w:styleId="Hyperlink">
    <w:name w:val="Hyperlink"/>
    <w:basedOn w:val="DefaultParagraphFont"/>
    <w:uiPriority w:val="99"/>
    <w:unhideWhenUsed/>
    <w:rsid w:val="00284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milton@birchwoodhig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Birchwood Community High School</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Leonowicz</dc:creator>
  <cp:lastModifiedBy>Hamilton S</cp:lastModifiedBy>
  <cp:revision>4</cp:revision>
  <cp:lastPrinted>2018-02-14T09:46:00Z</cp:lastPrinted>
  <dcterms:created xsi:type="dcterms:W3CDTF">2018-02-14T11:02:00Z</dcterms:created>
  <dcterms:modified xsi:type="dcterms:W3CDTF">2018-02-14T11:39:00Z</dcterms:modified>
</cp:coreProperties>
</file>