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45" w:rsidRPr="00C72924" w:rsidRDefault="00567E45" w:rsidP="008C768E">
      <w:pPr>
        <w:jc w:val="both"/>
        <w:rPr>
          <w:rFonts w:asciiTheme="minorHAnsi" w:hAnsiTheme="minorHAnsi" w:cstheme="minorHAnsi"/>
          <w:szCs w:val="22"/>
        </w:rPr>
      </w:pP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 xml:space="preserve">5 </w:t>
      </w:r>
      <w:r w:rsidRPr="00C72924">
        <w:rPr>
          <w:rStyle w:val="normaltextrun"/>
          <w:rFonts w:asciiTheme="minorHAnsi" w:hAnsiTheme="minorHAnsi" w:cstheme="minorHAnsi"/>
          <w:sz w:val="20"/>
          <w:szCs w:val="22"/>
        </w:rPr>
        <w:t>December 2017</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Dear Parent/Carer</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b/>
          <w:bCs/>
          <w:sz w:val="20"/>
          <w:szCs w:val="22"/>
        </w:rPr>
        <w:t>Whole School Trip, Silver Blades Ice Skating or Bowling Wednesday 20 December 2017</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To celebrate a positive winter term at Birchwood Community High School, we are organising a trip to Sliver Blades Ice Rink and Super Bowl </w:t>
      </w:r>
      <w:r w:rsidRPr="00C72924">
        <w:rPr>
          <w:rStyle w:val="normaltextrun"/>
          <w:rFonts w:asciiTheme="minorHAnsi" w:hAnsiTheme="minorHAnsi" w:cstheme="minorHAnsi"/>
          <w:sz w:val="20"/>
          <w:szCs w:val="22"/>
        </w:rPr>
        <w:t>B</w:t>
      </w:r>
      <w:r w:rsidRPr="00C72924">
        <w:rPr>
          <w:rStyle w:val="normaltextrun"/>
          <w:rFonts w:asciiTheme="minorHAnsi" w:hAnsiTheme="minorHAnsi" w:cstheme="minorHAnsi"/>
          <w:sz w:val="20"/>
          <w:szCs w:val="22"/>
        </w:rPr>
        <w:t>owling </w:t>
      </w:r>
      <w:r w:rsidRPr="00C72924">
        <w:rPr>
          <w:rStyle w:val="normaltextrun"/>
          <w:rFonts w:asciiTheme="minorHAnsi" w:hAnsiTheme="minorHAnsi" w:cstheme="minorHAnsi"/>
          <w:sz w:val="20"/>
          <w:szCs w:val="22"/>
        </w:rPr>
        <w:t>A</w:t>
      </w:r>
      <w:r w:rsidRPr="00C72924">
        <w:rPr>
          <w:rStyle w:val="normaltextrun"/>
          <w:rFonts w:asciiTheme="minorHAnsi" w:hAnsiTheme="minorHAnsi" w:cstheme="minorHAnsi"/>
          <w:sz w:val="20"/>
          <w:szCs w:val="22"/>
        </w:rPr>
        <w:t xml:space="preserve">lley in Widnes for Year 7 to Year 10 learners.  </w:t>
      </w:r>
      <w:r w:rsidR="00733082">
        <w:rPr>
          <w:rStyle w:val="normaltextrun"/>
          <w:rFonts w:asciiTheme="minorHAnsi" w:hAnsiTheme="minorHAnsi" w:cstheme="minorHAnsi"/>
          <w:sz w:val="20"/>
          <w:szCs w:val="22"/>
        </w:rPr>
        <w:t>Attendance on the trip is based upon learners’</w:t>
      </w:r>
      <w:r w:rsidRPr="00C72924">
        <w:rPr>
          <w:rStyle w:val="normaltextrun"/>
          <w:rFonts w:asciiTheme="minorHAnsi" w:hAnsiTheme="minorHAnsi" w:cstheme="minorHAnsi"/>
          <w:sz w:val="20"/>
          <w:szCs w:val="22"/>
        </w:rPr>
        <w:t xml:space="preserve"> conduct and behaviour in school</w:t>
      </w:r>
      <w:r w:rsidR="00733082" w:rsidRPr="00733082">
        <w:rPr>
          <w:rStyle w:val="normaltextrun"/>
          <w:rFonts w:asciiTheme="minorHAnsi" w:hAnsiTheme="minorHAnsi" w:cstheme="minorHAnsi"/>
          <w:sz w:val="20"/>
          <w:szCs w:val="22"/>
        </w:rPr>
        <w:t xml:space="preserve"> </w:t>
      </w:r>
      <w:r w:rsidR="00733082" w:rsidRPr="00C72924">
        <w:rPr>
          <w:rStyle w:val="normaltextrun"/>
          <w:rFonts w:asciiTheme="minorHAnsi" w:hAnsiTheme="minorHAnsi" w:cstheme="minorHAnsi"/>
          <w:sz w:val="20"/>
          <w:szCs w:val="22"/>
        </w:rPr>
        <w:t>in the next week. </w:t>
      </w:r>
      <w:r w:rsidR="00733082" w:rsidRPr="00C72924">
        <w:rPr>
          <w:rStyle w:val="normaltextrun"/>
          <w:rFonts w:asciiTheme="minorHAnsi" w:hAnsiTheme="minorHAnsi" w:cstheme="minorHAnsi"/>
          <w:sz w:val="20"/>
          <w:szCs w:val="22"/>
        </w:rPr>
        <w:t>Learners</w:t>
      </w:r>
      <w:r w:rsidR="00697D54">
        <w:rPr>
          <w:rStyle w:val="normaltextrun"/>
          <w:rFonts w:asciiTheme="minorHAnsi" w:hAnsiTheme="minorHAnsi" w:cstheme="minorHAnsi"/>
          <w:sz w:val="20"/>
          <w:szCs w:val="22"/>
        </w:rPr>
        <w:t xml:space="preserve"> who</w:t>
      </w:r>
      <w:r w:rsidRPr="00C72924">
        <w:rPr>
          <w:rStyle w:val="normaltextrun"/>
          <w:rFonts w:asciiTheme="minorHAnsi" w:hAnsiTheme="minorHAnsi" w:cstheme="minorHAnsi"/>
          <w:sz w:val="20"/>
          <w:szCs w:val="22"/>
        </w:rPr>
        <w:t> p</w:t>
      </w:r>
      <w:r w:rsidR="00697D54">
        <w:rPr>
          <w:rStyle w:val="normaltextrun"/>
          <w:rFonts w:asciiTheme="minorHAnsi" w:hAnsiTheme="minorHAnsi" w:cstheme="minorHAnsi"/>
          <w:sz w:val="20"/>
          <w:szCs w:val="22"/>
        </w:rPr>
        <w:t xml:space="preserve">ut themselves or others at risk, or whose </w:t>
      </w:r>
      <w:r w:rsidR="00733082" w:rsidRPr="00C72924">
        <w:rPr>
          <w:rStyle w:val="normaltextrun"/>
          <w:rFonts w:asciiTheme="minorHAnsi" w:hAnsiTheme="minorHAnsi" w:cstheme="minorHAnsi"/>
          <w:sz w:val="20"/>
          <w:szCs w:val="22"/>
        </w:rPr>
        <w:t xml:space="preserve">standards drop, </w:t>
      </w:r>
      <w:r w:rsidRPr="00C72924">
        <w:rPr>
          <w:rStyle w:val="normaltextrun"/>
          <w:rFonts w:asciiTheme="minorHAnsi" w:hAnsiTheme="minorHAnsi" w:cstheme="minorHAnsi"/>
          <w:sz w:val="20"/>
          <w:szCs w:val="22"/>
        </w:rPr>
        <w:t>will not be able to take part in this trip</w:t>
      </w:r>
      <w:r w:rsidR="00697D54">
        <w:rPr>
          <w:rStyle w:val="normaltextrun"/>
          <w:rFonts w:asciiTheme="minorHAnsi" w:hAnsiTheme="minorHAnsi" w:cstheme="minorHAnsi"/>
          <w:sz w:val="20"/>
          <w:szCs w:val="22"/>
        </w:rPr>
        <w:t>.</w:t>
      </w:r>
      <w:r w:rsidRPr="00C72924">
        <w:rPr>
          <w:rStyle w:val="normaltextrun"/>
          <w:rFonts w:asciiTheme="minorHAnsi" w:hAnsiTheme="minorHAnsi" w:cstheme="minorHAnsi"/>
          <w:sz w:val="20"/>
          <w:szCs w:val="22"/>
        </w:rPr>
        <w:t xml:space="preserve">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The trip will take place on </w:t>
      </w:r>
      <w:r w:rsidRPr="00C72924">
        <w:rPr>
          <w:rStyle w:val="normaltextrun"/>
          <w:rFonts w:asciiTheme="minorHAnsi" w:hAnsiTheme="minorHAnsi" w:cstheme="minorHAnsi"/>
          <w:b/>
          <w:bCs/>
          <w:sz w:val="20"/>
          <w:szCs w:val="22"/>
        </w:rPr>
        <w:t>Wednesday 20 December 2017.  </w:t>
      </w:r>
      <w:r w:rsidRPr="00C72924">
        <w:rPr>
          <w:rStyle w:val="normaltextrun"/>
          <w:rFonts w:asciiTheme="minorHAnsi" w:hAnsiTheme="minorHAnsi" w:cstheme="minorHAnsi"/>
          <w:sz w:val="20"/>
          <w:szCs w:val="22"/>
        </w:rPr>
        <w:t>Learners will attend lessons 1, 2 and 3 as normal on that day.  They will then be able to get changed before we leave school. It is important that all learners bring their school bag, all of their equipment and their PE kit or DT ingredients if it is needed on the day.  Learners will need to bring a packed lunch.  Learners who receive free school meals w</w:t>
      </w:r>
      <w:r w:rsidR="00697D54">
        <w:rPr>
          <w:rStyle w:val="normaltextrun"/>
          <w:rFonts w:asciiTheme="minorHAnsi" w:hAnsiTheme="minorHAnsi" w:cstheme="minorHAnsi"/>
          <w:sz w:val="20"/>
          <w:szCs w:val="22"/>
        </w:rPr>
        <w:t>ill have a packed lunch provided</w:t>
      </w:r>
      <w:r w:rsidRPr="00C72924">
        <w:rPr>
          <w:rStyle w:val="normaltextrun"/>
          <w:rFonts w:asciiTheme="minorHAnsi" w:hAnsiTheme="minorHAnsi" w:cstheme="minorHAnsi"/>
          <w:sz w:val="20"/>
          <w:szCs w:val="22"/>
        </w:rPr>
        <w:t> (please indicate on the reply slip below). </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Transport to and from Widnes will be provided.  At 12.15pm learners will meet on the yard to complete the register and board coaches.  Learners that have their own skates can bring them along.</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Learners will return to school for 4.30pm. All learners must be picked up from school and not at the ice skating or bowling venues.</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 xml:space="preserve">The </w:t>
      </w:r>
      <w:r w:rsidR="0058094E" w:rsidRPr="00697D54">
        <w:rPr>
          <w:rStyle w:val="normaltextrun"/>
          <w:rFonts w:asciiTheme="minorHAnsi" w:hAnsiTheme="minorHAnsi" w:cstheme="minorHAnsi"/>
          <w:b/>
          <w:sz w:val="20"/>
          <w:szCs w:val="22"/>
        </w:rPr>
        <w:t>non-refundable</w:t>
      </w:r>
      <w:r w:rsidR="0058094E" w:rsidRPr="00C72924">
        <w:rPr>
          <w:rStyle w:val="normaltextrun"/>
          <w:rFonts w:asciiTheme="minorHAnsi" w:hAnsiTheme="minorHAnsi" w:cstheme="minorHAnsi"/>
          <w:sz w:val="20"/>
          <w:szCs w:val="22"/>
        </w:rPr>
        <w:t xml:space="preserve"> </w:t>
      </w:r>
      <w:r w:rsidRPr="00C72924">
        <w:rPr>
          <w:rStyle w:val="normaltextrun"/>
          <w:rFonts w:asciiTheme="minorHAnsi" w:hAnsiTheme="minorHAnsi" w:cstheme="minorHAnsi"/>
          <w:sz w:val="20"/>
          <w:szCs w:val="22"/>
        </w:rPr>
        <w:t>cost of the trip is </w:t>
      </w:r>
      <w:r w:rsidRPr="00C72924">
        <w:rPr>
          <w:rStyle w:val="normaltextrun"/>
          <w:rFonts w:asciiTheme="minorHAnsi" w:hAnsiTheme="minorHAnsi" w:cstheme="minorHAnsi"/>
          <w:b/>
          <w:bCs/>
          <w:sz w:val="20"/>
          <w:szCs w:val="22"/>
        </w:rPr>
        <w:t>£1</w:t>
      </w:r>
      <w:r w:rsidR="00C72924" w:rsidRPr="00C72924">
        <w:rPr>
          <w:rStyle w:val="normaltextrun"/>
          <w:rFonts w:asciiTheme="minorHAnsi" w:hAnsiTheme="minorHAnsi" w:cstheme="minorHAnsi"/>
          <w:b/>
          <w:bCs/>
          <w:sz w:val="20"/>
          <w:szCs w:val="22"/>
        </w:rPr>
        <w:t xml:space="preserve">2 both for ice skating </w:t>
      </w:r>
      <w:r w:rsidR="00C72924" w:rsidRPr="00C72924">
        <w:rPr>
          <w:rStyle w:val="normaltextrun"/>
          <w:rFonts w:asciiTheme="minorHAnsi" w:hAnsiTheme="minorHAnsi" w:cstheme="minorHAnsi"/>
          <w:b/>
          <w:bCs/>
          <w:sz w:val="20"/>
          <w:szCs w:val="22"/>
          <w:u w:val="single"/>
        </w:rPr>
        <w:t>or</w:t>
      </w:r>
      <w:r w:rsidRPr="00C72924">
        <w:rPr>
          <w:rStyle w:val="normaltextrun"/>
          <w:rFonts w:asciiTheme="minorHAnsi" w:hAnsiTheme="minorHAnsi" w:cstheme="minorHAnsi"/>
          <w:b/>
          <w:bCs/>
          <w:sz w:val="20"/>
          <w:szCs w:val="22"/>
        </w:rPr>
        <w:t xml:space="preserve"> two games of </w:t>
      </w:r>
      <w:r w:rsidR="00351627" w:rsidRPr="00C72924">
        <w:rPr>
          <w:rStyle w:val="normaltextrun"/>
          <w:rFonts w:asciiTheme="minorHAnsi" w:hAnsiTheme="minorHAnsi" w:cstheme="minorHAnsi"/>
          <w:b/>
          <w:bCs/>
          <w:sz w:val="20"/>
          <w:szCs w:val="22"/>
        </w:rPr>
        <w:t xml:space="preserve">bowling. </w:t>
      </w:r>
      <w:r w:rsidRPr="00C72924">
        <w:rPr>
          <w:rStyle w:val="normaltextrun"/>
          <w:rFonts w:asciiTheme="minorHAnsi" w:hAnsiTheme="minorHAnsi" w:cstheme="minorHAnsi"/>
          <w:sz w:val="20"/>
          <w:szCs w:val="22"/>
        </w:rPr>
        <w:t>Learners may bring spending money as there are vending machines and a café. </w:t>
      </w:r>
      <w:r w:rsidRPr="00C72924">
        <w:rPr>
          <w:rStyle w:val="eop"/>
          <w:rFonts w:asciiTheme="minorHAnsi" w:hAnsiTheme="minorHAnsi" w:cstheme="minorHAnsi"/>
          <w:sz w:val="20"/>
          <w:szCs w:val="22"/>
        </w:rPr>
        <w:t> </w:t>
      </w:r>
      <w:bookmarkStart w:id="0" w:name="_GoBack"/>
      <w:bookmarkEnd w:id="0"/>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If you would like your child to attend, please complete and return the slip below to the School Office along with payment by </w:t>
      </w:r>
      <w:r w:rsidRPr="00C72924">
        <w:rPr>
          <w:rStyle w:val="normaltextrun"/>
          <w:rFonts w:asciiTheme="minorHAnsi" w:hAnsiTheme="minorHAnsi" w:cstheme="minorHAnsi"/>
          <w:b/>
          <w:bCs/>
          <w:sz w:val="20"/>
          <w:szCs w:val="22"/>
        </w:rPr>
        <w:t>Friday 15 December.</w:t>
      </w:r>
      <w:r w:rsidRPr="00C72924">
        <w:rPr>
          <w:rStyle w:val="normaltextrun"/>
          <w:rFonts w:asciiTheme="minorHAnsi" w:hAnsiTheme="minorHAnsi" w:cstheme="minorHAnsi"/>
          <w:sz w:val="20"/>
          <w:szCs w:val="22"/>
        </w:rPr>
        <w:t> </w:t>
      </w:r>
      <w:r w:rsidR="00B91A66" w:rsidRPr="00C72924">
        <w:rPr>
          <w:rStyle w:val="normaltextrun"/>
          <w:rFonts w:asciiTheme="minorHAnsi" w:hAnsiTheme="minorHAnsi" w:cstheme="minorHAnsi"/>
          <w:sz w:val="20"/>
          <w:szCs w:val="22"/>
        </w:rPr>
        <w:t xml:space="preserve"> Payment should be made via </w:t>
      </w:r>
      <w:proofErr w:type="spellStart"/>
      <w:r w:rsidR="00B91A66" w:rsidRPr="00C72924">
        <w:rPr>
          <w:rStyle w:val="normaltextrun"/>
          <w:rFonts w:asciiTheme="minorHAnsi" w:hAnsiTheme="minorHAnsi" w:cstheme="minorHAnsi"/>
          <w:sz w:val="20"/>
          <w:szCs w:val="22"/>
        </w:rPr>
        <w:t>ParentPay</w:t>
      </w:r>
      <w:proofErr w:type="spellEnd"/>
      <w:r w:rsidR="00B91A66" w:rsidRPr="00C72924">
        <w:rPr>
          <w:rStyle w:val="normaltextrun"/>
          <w:rFonts w:asciiTheme="minorHAnsi" w:hAnsiTheme="minorHAnsi" w:cstheme="minorHAnsi"/>
          <w:sz w:val="20"/>
          <w:szCs w:val="22"/>
        </w:rPr>
        <w:t>, our preferred method of payment. C</w:t>
      </w:r>
      <w:r w:rsidRPr="00C72924">
        <w:rPr>
          <w:rStyle w:val="normaltextrun"/>
          <w:rFonts w:asciiTheme="minorHAnsi" w:hAnsiTheme="minorHAnsi" w:cstheme="minorHAnsi"/>
          <w:sz w:val="20"/>
          <w:szCs w:val="22"/>
        </w:rPr>
        <w:t>heques should be made payable to Birchwood Community High School. </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Learners choosing not to come ice skating will be staying in school and will have a choice of watching a Christmas film in the M1 or quiet study in a supervised room.</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jc w:val="both"/>
        <w:textAlignment w:val="baseline"/>
        <w:rPr>
          <w:rFonts w:asciiTheme="minorHAnsi" w:hAnsiTheme="minorHAnsi" w:cstheme="minorHAnsi"/>
          <w:sz w:val="20"/>
          <w:szCs w:val="22"/>
        </w:rPr>
      </w:pPr>
      <w:r w:rsidRPr="00C72924">
        <w:rPr>
          <w:rStyle w:val="normaltextrun"/>
          <w:rFonts w:asciiTheme="minorHAnsi" w:hAnsiTheme="minorHAnsi" w:cstheme="minorHAnsi"/>
          <w:b/>
          <w:bCs/>
          <w:sz w:val="20"/>
          <w:szCs w:val="22"/>
        </w:rPr>
        <w:t>There are 350 places available on this trip.  These will be allocated on a first come first served basis and dependent on a good attitude to learning and behaviour.</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Style w:val="eop"/>
          <w:rFonts w:asciiTheme="minorHAnsi" w:hAnsiTheme="minorHAnsi" w:cstheme="minorHAnsi"/>
          <w:sz w:val="20"/>
          <w:szCs w:val="22"/>
        </w:rPr>
      </w:pPr>
      <w:r w:rsidRPr="00C72924">
        <w:rPr>
          <w:rStyle w:val="normaltextrun"/>
          <w:rFonts w:asciiTheme="minorHAnsi" w:hAnsiTheme="minorHAnsi" w:cstheme="minorHAnsi"/>
          <w:sz w:val="20"/>
          <w:szCs w:val="22"/>
        </w:rPr>
        <w:t>Yours sincerely</w:t>
      </w:r>
    </w:p>
    <w:p w:rsidR="00C72924" w:rsidRPr="00C72924" w:rsidRDefault="00733082" w:rsidP="0023439A">
      <w:pPr>
        <w:pStyle w:val="paragraph"/>
        <w:spacing w:before="0" w:beforeAutospacing="0" w:after="0" w:afterAutospacing="0"/>
        <w:textAlignment w:val="baseline"/>
        <w:rPr>
          <w:rFonts w:asciiTheme="minorHAnsi" w:hAnsiTheme="minorHAnsi" w:cstheme="minorHAnsi"/>
          <w:sz w:val="20"/>
          <w:szCs w:val="22"/>
        </w:rPr>
      </w:pPr>
      <w:r>
        <w:rPr>
          <w:rStyle w:val="normaltextrun"/>
          <w:rFonts w:asciiTheme="minorHAnsi" w:hAnsiTheme="minorHAnsi" w:cstheme="minorHAnsi"/>
          <w:noProof/>
          <w:sz w:val="20"/>
          <w:szCs w:val="22"/>
        </w:rPr>
        <w:drawing>
          <wp:inline distT="0" distB="0" distL="0" distR="0" wp14:anchorId="2413CD6A" wp14:editId="26BC30DA">
            <wp:extent cx="612140" cy="252095"/>
            <wp:effectExtent l="0" t="0" r="0" b="0"/>
            <wp:docPr id="3" name="Picture 3" descr="C:\Users\Jevans\AppData\Local\Microsoft\Windows\INetCache\Content.Word\Jo Bu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vans\AppData\Local\Microsoft\Windows\INetCache\Content.Word\Jo But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252095"/>
                    </a:xfrm>
                    <a:prstGeom prst="rect">
                      <a:avLst/>
                    </a:prstGeom>
                    <a:noFill/>
                    <a:ln>
                      <a:noFill/>
                    </a:ln>
                  </pic:spPr>
                </pic:pic>
              </a:graphicData>
            </a:graphic>
          </wp:inline>
        </w:drawing>
      </w:r>
    </w:p>
    <w:p w:rsidR="0023439A" w:rsidRPr="00C72924" w:rsidRDefault="0023439A" w:rsidP="0023439A">
      <w:pPr>
        <w:pStyle w:val="paragraph"/>
        <w:spacing w:before="0" w:beforeAutospacing="0" w:after="0" w:afterAutospacing="0"/>
        <w:textAlignment w:val="baseline"/>
        <w:rPr>
          <w:rStyle w:val="eop"/>
          <w:rFonts w:asciiTheme="minorHAnsi" w:hAnsiTheme="minorHAnsi" w:cstheme="minorHAnsi"/>
          <w:sz w:val="20"/>
          <w:szCs w:val="22"/>
        </w:rPr>
      </w:pPr>
      <w:r w:rsidRPr="00C72924">
        <w:rPr>
          <w:rStyle w:val="normaltextrun"/>
          <w:rFonts w:asciiTheme="minorHAnsi" w:hAnsiTheme="minorHAnsi" w:cstheme="minorHAnsi"/>
          <w:sz w:val="20"/>
          <w:szCs w:val="22"/>
        </w:rPr>
        <w:t>Mrs Jo Butler</w:t>
      </w:r>
      <w:r w:rsidRPr="00C72924">
        <w:rPr>
          <w:rStyle w:val="eop"/>
          <w:rFonts w:asciiTheme="minorHAnsi" w:hAnsiTheme="minorHAnsi" w:cstheme="minorHAnsi"/>
          <w:sz w:val="20"/>
          <w:szCs w:val="22"/>
        </w:rPr>
        <w:t> </w:t>
      </w:r>
    </w:p>
    <w:p w:rsidR="00C72924" w:rsidRPr="00C72924" w:rsidRDefault="00C72924"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eop"/>
          <w:rFonts w:asciiTheme="minorHAnsi" w:hAnsiTheme="minorHAnsi" w:cstheme="minorHAnsi"/>
          <w:sz w:val="20"/>
          <w:szCs w:val="22"/>
        </w:rPr>
        <w:t>Year 7 Year Team Leader</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______________________________________________________________________________</w:t>
      </w:r>
      <w:r w:rsidRPr="00C72924">
        <w:rPr>
          <w:rStyle w:val="eop"/>
          <w:rFonts w:asciiTheme="minorHAnsi" w:hAnsiTheme="minorHAnsi" w:cstheme="minorHAnsi"/>
          <w:sz w:val="20"/>
          <w:szCs w:val="22"/>
        </w:rPr>
        <w:t> </w:t>
      </w:r>
    </w:p>
    <w:p w:rsidR="00C72924" w:rsidRDefault="00C72924" w:rsidP="0023439A">
      <w:pPr>
        <w:pStyle w:val="paragraph"/>
        <w:spacing w:before="0" w:beforeAutospacing="0" w:after="0" w:afterAutospacing="0"/>
        <w:textAlignment w:val="baseline"/>
        <w:rPr>
          <w:rStyle w:val="normaltextrun"/>
          <w:rFonts w:asciiTheme="minorHAnsi" w:hAnsiTheme="minorHAnsi" w:cstheme="minorHAnsi"/>
          <w:b/>
          <w:bCs/>
          <w:sz w:val="20"/>
          <w:szCs w:val="22"/>
        </w:rPr>
      </w:pPr>
    </w:p>
    <w:p w:rsidR="0023439A" w:rsidRPr="00C72924" w:rsidRDefault="00C72924" w:rsidP="0023439A">
      <w:pPr>
        <w:pStyle w:val="paragraph"/>
        <w:spacing w:before="0" w:beforeAutospacing="0" w:after="0" w:afterAutospacing="0"/>
        <w:textAlignment w:val="baseline"/>
        <w:rPr>
          <w:rFonts w:asciiTheme="minorHAnsi" w:hAnsiTheme="minorHAnsi" w:cstheme="minorHAnsi"/>
          <w:sz w:val="20"/>
          <w:szCs w:val="22"/>
        </w:rPr>
      </w:pPr>
      <w:r>
        <w:rPr>
          <w:rStyle w:val="normaltextrun"/>
          <w:rFonts w:asciiTheme="minorHAnsi" w:hAnsiTheme="minorHAnsi" w:cstheme="minorHAnsi"/>
          <w:b/>
          <w:bCs/>
          <w:sz w:val="20"/>
          <w:szCs w:val="22"/>
        </w:rPr>
        <w:t>Christmas whole school reward t</w:t>
      </w:r>
      <w:r w:rsidR="00EE13CC">
        <w:rPr>
          <w:rStyle w:val="normaltextrun"/>
          <w:rFonts w:asciiTheme="minorHAnsi" w:hAnsiTheme="minorHAnsi" w:cstheme="minorHAnsi"/>
          <w:b/>
          <w:bCs/>
          <w:sz w:val="20"/>
          <w:szCs w:val="22"/>
        </w:rPr>
        <w:t xml:space="preserve">rip, the afternoon of </w:t>
      </w:r>
      <w:r w:rsidR="0023439A" w:rsidRPr="00C72924">
        <w:rPr>
          <w:rStyle w:val="normaltextrun"/>
          <w:rFonts w:asciiTheme="minorHAnsi" w:hAnsiTheme="minorHAnsi" w:cstheme="minorHAnsi"/>
          <w:b/>
          <w:bCs/>
          <w:sz w:val="20"/>
          <w:szCs w:val="22"/>
        </w:rPr>
        <w:t>20</w:t>
      </w:r>
      <w:r>
        <w:rPr>
          <w:rStyle w:val="normaltextrun"/>
          <w:rFonts w:asciiTheme="minorHAnsi" w:hAnsiTheme="minorHAnsi" w:cstheme="minorHAnsi"/>
          <w:b/>
          <w:bCs/>
          <w:sz w:val="20"/>
          <w:szCs w:val="22"/>
          <w:vertAlign w:val="superscript"/>
        </w:rPr>
        <w:t xml:space="preserve"> </w:t>
      </w:r>
      <w:r w:rsidR="0023439A" w:rsidRPr="00C72924">
        <w:rPr>
          <w:rStyle w:val="normaltextrun"/>
          <w:rFonts w:asciiTheme="minorHAnsi" w:hAnsiTheme="minorHAnsi" w:cstheme="minorHAnsi"/>
          <w:b/>
          <w:bCs/>
          <w:sz w:val="20"/>
          <w:szCs w:val="22"/>
        </w:rPr>
        <w:t>December          </w:t>
      </w:r>
      <w:r w:rsidR="0023439A" w:rsidRPr="00C72924">
        <w:rPr>
          <w:rStyle w:val="eop"/>
          <w:rFonts w:asciiTheme="minorHAnsi" w:hAnsiTheme="minorHAnsi" w:cstheme="minorHAnsi"/>
          <w:sz w:val="20"/>
          <w:szCs w:val="22"/>
        </w:rPr>
        <w:t> </w:t>
      </w:r>
    </w:p>
    <w:p w:rsidR="00C72924" w:rsidRDefault="0023439A" w:rsidP="0023439A">
      <w:pPr>
        <w:pStyle w:val="paragraph"/>
        <w:spacing w:before="0" w:beforeAutospacing="0" w:after="0" w:afterAutospacing="0"/>
        <w:textAlignment w:val="baseline"/>
        <w:rPr>
          <w:rStyle w:val="normaltextrun"/>
          <w:rFonts w:asciiTheme="minorHAnsi" w:hAnsiTheme="minorHAnsi" w:cstheme="minorHAnsi"/>
          <w:b/>
          <w:bCs/>
          <w:sz w:val="20"/>
          <w:szCs w:val="22"/>
        </w:rPr>
      </w:pPr>
      <w:r w:rsidRPr="00C72924">
        <w:rPr>
          <w:rStyle w:val="normaltextrun"/>
          <w:rFonts w:asciiTheme="minorHAnsi" w:hAnsiTheme="minorHAnsi" w:cstheme="minorHAnsi"/>
          <w:b/>
          <w:bCs/>
          <w:sz w:val="20"/>
          <w:szCs w:val="22"/>
        </w:rPr>
        <w:t>Please return this slip, along with the appropriate payment, to the School Office by 15</w:t>
      </w:r>
      <w:r w:rsidRPr="00C72924">
        <w:rPr>
          <w:rStyle w:val="normaltextrun"/>
          <w:rFonts w:asciiTheme="minorHAnsi" w:hAnsiTheme="minorHAnsi" w:cstheme="minorHAnsi"/>
          <w:b/>
          <w:bCs/>
          <w:sz w:val="20"/>
          <w:szCs w:val="22"/>
          <w:vertAlign w:val="superscript"/>
        </w:rPr>
        <w:t>th</w:t>
      </w:r>
      <w:r w:rsidRPr="00C72924">
        <w:rPr>
          <w:rStyle w:val="normaltextrun"/>
          <w:rFonts w:asciiTheme="minorHAnsi" w:hAnsiTheme="minorHAnsi" w:cstheme="minorHAnsi"/>
          <w:b/>
          <w:bCs/>
          <w:sz w:val="20"/>
          <w:szCs w:val="22"/>
        </w:rPr>
        <w:t xml:space="preserve"> December. </w:t>
      </w:r>
    </w:p>
    <w:p w:rsidR="00C72924" w:rsidRDefault="00C72924" w:rsidP="0023439A">
      <w:pPr>
        <w:pStyle w:val="paragraph"/>
        <w:spacing w:before="0" w:beforeAutospacing="0" w:after="0" w:afterAutospacing="0"/>
        <w:textAlignment w:val="baseline"/>
        <w:rPr>
          <w:rStyle w:val="normaltextrun"/>
          <w:rFonts w:asciiTheme="minorHAnsi" w:hAnsiTheme="minorHAnsi" w:cstheme="minorHAnsi"/>
          <w:sz w:val="20"/>
          <w:szCs w:val="22"/>
        </w:rPr>
      </w:pP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Learner’s Name _____________________________ Form________</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Ice Skating Option   /    Bowling Option</w:t>
      </w:r>
      <w:proofErr w:type="gramStart"/>
      <w:r w:rsidRPr="00C72924">
        <w:rPr>
          <w:rStyle w:val="normaltextrun"/>
          <w:rFonts w:asciiTheme="minorHAnsi" w:hAnsiTheme="minorHAnsi" w:cstheme="minorHAnsi"/>
          <w:sz w:val="20"/>
          <w:szCs w:val="22"/>
        </w:rPr>
        <w:t>  (</w:t>
      </w:r>
      <w:proofErr w:type="gramEnd"/>
      <w:r w:rsidRPr="00C72924">
        <w:rPr>
          <w:rStyle w:val="normaltextrun"/>
          <w:rFonts w:asciiTheme="minorHAnsi" w:hAnsiTheme="minorHAnsi" w:cstheme="minorHAnsi"/>
          <w:sz w:val="20"/>
          <w:szCs w:val="22"/>
        </w:rPr>
        <w:t>circle as appropriate.)</w:t>
      </w:r>
      <w:r w:rsidRPr="00C72924">
        <w:rPr>
          <w:rStyle w:val="eop"/>
          <w:rFonts w:asciiTheme="minorHAnsi" w:hAnsiTheme="minorHAnsi" w:cstheme="minorHAnsi"/>
          <w:sz w:val="20"/>
          <w:szCs w:val="22"/>
        </w:rPr>
        <w:t> </w:t>
      </w:r>
    </w:p>
    <w:p w:rsidR="0023439A" w:rsidRDefault="00733082" w:rsidP="0023439A">
      <w:pPr>
        <w:pStyle w:val="paragraph"/>
        <w:spacing w:before="0" w:beforeAutospacing="0" w:after="0" w:afterAutospacing="0"/>
        <w:textAlignment w:val="baseline"/>
        <w:rPr>
          <w:rStyle w:val="eop"/>
          <w:rFonts w:asciiTheme="minorHAnsi" w:hAnsiTheme="minorHAnsi" w:cstheme="minorHAnsi"/>
          <w:sz w:val="20"/>
          <w:szCs w:val="22"/>
        </w:rPr>
      </w:pPr>
      <w:r>
        <w:rPr>
          <w:rStyle w:val="normaltextrun"/>
          <w:rFonts w:asciiTheme="minorHAnsi" w:hAnsiTheme="minorHAnsi" w:cstheme="minorHAnsi"/>
          <w:sz w:val="20"/>
          <w:szCs w:val="22"/>
        </w:rPr>
        <w:t xml:space="preserve">Shoe size </w:t>
      </w:r>
      <w:r w:rsidR="0023439A" w:rsidRPr="00C72924">
        <w:rPr>
          <w:rStyle w:val="normaltextrun"/>
          <w:rFonts w:asciiTheme="minorHAnsi" w:hAnsiTheme="minorHAnsi" w:cstheme="minorHAnsi"/>
          <w:sz w:val="20"/>
          <w:szCs w:val="22"/>
        </w:rPr>
        <w:t>_____________</w:t>
      </w:r>
      <w:r w:rsidR="0023439A" w:rsidRPr="00C72924">
        <w:rPr>
          <w:rStyle w:val="eop"/>
          <w:rFonts w:asciiTheme="minorHAnsi" w:hAnsiTheme="minorHAnsi" w:cstheme="minorHAnsi"/>
          <w:sz w:val="20"/>
          <w:szCs w:val="22"/>
        </w:rPr>
        <w:t> </w:t>
      </w:r>
    </w:p>
    <w:p w:rsidR="00C72924" w:rsidRDefault="00733082" w:rsidP="0023439A">
      <w:pPr>
        <w:pStyle w:val="paragraph"/>
        <w:spacing w:before="0" w:beforeAutospacing="0" w:after="0" w:afterAutospacing="0"/>
        <w:textAlignment w:val="baseline"/>
        <w:rPr>
          <w:rStyle w:val="eop"/>
          <w:rFonts w:asciiTheme="minorHAnsi" w:hAnsiTheme="minorHAnsi" w:cstheme="minorHAnsi"/>
          <w:sz w:val="20"/>
          <w:szCs w:val="22"/>
        </w:rPr>
      </w:pPr>
      <w:r>
        <w:rPr>
          <w:rStyle w:val="eop"/>
          <w:rFonts w:asciiTheme="minorHAnsi" w:hAnsiTheme="minorHAnsi" w:cstheme="minorHAnsi"/>
          <w:noProof/>
          <w:sz w:val="20"/>
          <w:szCs w:val="22"/>
        </w:rPr>
        <w:drawing>
          <wp:anchor distT="0" distB="0" distL="114300" distR="114300" simplePos="0" relativeHeight="251660288" behindDoc="0" locked="0" layoutInCell="1" allowOverlap="1">
            <wp:simplePos x="0" y="0"/>
            <wp:positionH relativeFrom="column">
              <wp:posOffset>1252680</wp:posOffset>
            </wp:positionH>
            <wp:positionV relativeFrom="paragraph">
              <wp:posOffset>157480</wp:posOffset>
            </wp:positionV>
            <wp:extent cx="158750" cy="146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r w:rsidR="00C72924">
        <w:rPr>
          <w:rFonts w:asciiTheme="minorHAnsi" w:hAnsiTheme="minorHAnsi" w:cstheme="minorHAnsi"/>
          <w:noProof/>
          <w:sz w:val="20"/>
          <w:szCs w:val="22"/>
        </w:rPr>
        <mc:AlternateContent>
          <mc:Choice Requires="wps">
            <w:drawing>
              <wp:anchor distT="0" distB="0" distL="114300" distR="114300" simplePos="0" relativeHeight="251659264" behindDoc="0" locked="0" layoutInCell="1" allowOverlap="1">
                <wp:simplePos x="0" y="0"/>
                <wp:positionH relativeFrom="column">
                  <wp:posOffset>1094400</wp:posOffset>
                </wp:positionH>
                <wp:positionV relativeFrom="paragraph">
                  <wp:posOffset>6695</wp:posOffset>
                </wp:positionV>
                <wp:extent cx="151200" cy="136800"/>
                <wp:effectExtent l="0" t="0" r="20320" b="15875"/>
                <wp:wrapNone/>
                <wp:docPr id="1" name="Rectangle 1"/>
                <wp:cNvGraphicFramePr/>
                <a:graphic xmlns:a="http://schemas.openxmlformats.org/drawingml/2006/main">
                  <a:graphicData uri="http://schemas.microsoft.com/office/word/2010/wordprocessingShape">
                    <wps:wsp>
                      <wps:cNvSpPr/>
                      <wps:spPr>
                        <a:xfrm>
                          <a:off x="0" y="0"/>
                          <a:ext cx="151200" cy="1368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4CEAC" id="Rectangle 1" o:spid="_x0000_s1026" style="position:absolute;margin-left:86.15pt;margin-top:.55pt;width:11.9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fggAIAAFMFAAAOAAAAZHJzL2Uyb0RvYy54bWysVN1P2zAQf5+0/8Hy+0hTKB8RKapATJMQ&#10;VMDE8+HYTSTH59lu0+6v39lJQwVoD9P6kJ59d7/7+p0vr7atZhvpfIOm5PnRhDNpBFaNWZX85/Pt&#10;t3POfABTgUYjS76Tnl/Nv3657Gwhp1ijrqRjBGJ80dmS1yHYIsu8qGUL/gitNKRU6FoIdHSrrHLQ&#10;EXqrs+lkcpp16CrrUEjv6famV/J5wldKivCglJeB6ZJTbiF9Xfq+xm82v4Ri5cDWjRjSgH/IooXG&#10;UNAR6gYCsLVrPkC1jXDoUYUjgW2GSjVCphqomnzyrpqnGqxMtVBzvB3b5P8frLjfLB1rKpodZwZa&#10;GtEjNQ3MSkuWx/Z01hdk9WSXbjh5EmOtW+Xa+E9VsG1q6W5sqdwGJugyn+U0Js4EqfLj03OSCSV7&#10;c7bOh+8SWxaFkjsKnhoJmzsfetO9SYxl8LbRmu6h0IZ1JT/Oz2YJMubZZ5aksNOyt3qUigqkXKYJ&#10;OFFLXmvHNkCkACGkCXmvqqGS/fVsQr8h1dEjJa4NAUZkRYmM2ANApO1H7L6MwT66ysTM0Xnyt8R6&#10;59EjRUYTRue2Meg+A9BU1RC5t6f0D1oTxVesdjR+h/1eeCtuGxrDHfiwBEeLQJOj5Q4P9FEaqd04&#10;SJzV6H5/dh/tiZ+k5ayjxSq5/7UGJznTPwwx9yI/OYmbmA4ns7MpHdyh5vVQY9btNdKYiJ2UXRKj&#10;fdB7UTlsX+gNWMSopAIjKHbJRXD7w3XoF55eESEXi2RG22ch3JknKyJ47Gqk2fP2BZwduBiIxPe4&#10;X0Io3lGyt42eBhfrgKpJfH3r69Bv2txEnOGViU/D4TlZvb2F8z8AAAD//wMAUEsDBBQABgAIAAAA&#10;IQDiOxJd3gAAAAgBAAAPAAAAZHJzL2Rvd25yZXYueG1sTI/BTsMwEETvSPyDtZW4UadBTdsQp6JA&#10;hRDiQEGc3XibRNjrELtt4OvZnuhtRjOafVssB2fFAfvQelIwGScgkCpvWqoVfLyvr+cgQtRktPWE&#10;Cn4wwLK8vCh0bvyR3vCwibXgEQq5VtDE2OVShqpBp8PYd0ic7XzvdGTb19L0+sjjzso0STLpdEt8&#10;odEd3jdYfW32TsF6mtiX+eLp9+H7+XUanV99PtJKqavRcHcLIuIQ/8twwmd0KJlp6/dkgrDsZ+kN&#10;V1lMQJzyRcZiqyBNM5BlIc8fKP8AAAD//wMAUEsBAi0AFAAGAAgAAAAhALaDOJL+AAAA4QEAABMA&#10;AAAAAAAAAAAAAAAAAAAAAFtDb250ZW50X1R5cGVzXS54bWxQSwECLQAUAAYACAAAACEAOP0h/9YA&#10;AACUAQAACwAAAAAAAAAAAAAAAAAvAQAAX3JlbHMvLnJlbHNQSwECLQAUAAYACAAAACEA/EBn4IAC&#10;AABTBQAADgAAAAAAAAAAAAAAAAAuAgAAZHJzL2Uyb0RvYy54bWxQSwECLQAUAAYACAAAACEA4jsS&#10;Xd4AAAAIAQAADwAAAAAAAAAAAAAAAADaBAAAZHJzL2Rvd25yZXYueG1sUEsFBgAAAAAEAAQA8wAA&#10;AOUFAAAAAA==&#10;" filled="f" strokecolor="#243f60 [1604]" strokeweight=".25pt"/>
            </w:pict>
          </mc:Fallback>
        </mc:AlternateContent>
      </w:r>
      <w:r w:rsidR="00C72924">
        <w:rPr>
          <w:rStyle w:val="eop"/>
          <w:rFonts w:asciiTheme="minorHAnsi" w:hAnsiTheme="minorHAnsi" w:cstheme="minorHAnsi"/>
          <w:sz w:val="20"/>
          <w:szCs w:val="22"/>
        </w:rPr>
        <w:t xml:space="preserve">Payment </w:t>
      </w:r>
      <w:proofErr w:type="spellStart"/>
      <w:r w:rsidR="00C72924">
        <w:rPr>
          <w:rStyle w:val="eop"/>
          <w:rFonts w:asciiTheme="minorHAnsi" w:hAnsiTheme="minorHAnsi" w:cstheme="minorHAnsi"/>
          <w:sz w:val="20"/>
          <w:szCs w:val="22"/>
        </w:rPr>
        <w:t>ParentPay</w:t>
      </w:r>
      <w:proofErr w:type="spellEnd"/>
      <w:r w:rsidR="00C72924">
        <w:rPr>
          <w:rStyle w:val="eop"/>
          <w:rFonts w:asciiTheme="minorHAnsi" w:hAnsiTheme="minorHAnsi" w:cstheme="minorHAnsi"/>
          <w:sz w:val="20"/>
          <w:szCs w:val="22"/>
        </w:rPr>
        <w:t xml:space="preserve"> </w:t>
      </w:r>
    </w:p>
    <w:p w:rsidR="00C72924" w:rsidRPr="00C72924" w:rsidRDefault="00C72924" w:rsidP="0023439A">
      <w:pPr>
        <w:pStyle w:val="paragraph"/>
        <w:spacing w:before="0" w:beforeAutospacing="0" w:after="0" w:afterAutospacing="0"/>
        <w:textAlignment w:val="baseline"/>
        <w:rPr>
          <w:rFonts w:asciiTheme="minorHAnsi" w:hAnsiTheme="minorHAnsi" w:cstheme="minorHAnsi"/>
          <w:sz w:val="20"/>
          <w:szCs w:val="22"/>
        </w:rPr>
      </w:pPr>
      <w:r>
        <w:rPr>
          <w:rStyle w:val="eop"/>
          <w:rFonts w:asciiTheme="minorHAnsi" w:hAnsiTheme="minorHAnsi" w:cstheme="minorHAnsi"/>
          <w:sz w:val="20"/>
          <w:szCs w:val="22"/>
        </w:rPr>
        <w:t xml:space="preserve">                 Cheque/Cash</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I give permission for my child to attend the reward trip.</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Name of Parent/Carer_________________________________________</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Signature of Parent/Carer_________________________________________</w:t>
      </w:r>
      <w:r w:rsidRPr="00C72924">
        <w:rPr>
          <w:rStyle w:val="eop"/>
          <w:rFonts w:asciiTheme="minorHAnsi" w:hAnsiTheme="minorHAnsi" w:cstheme="minorHAnsi"/>
          <w:sz w:val="20"/>
          <w:szCs w:val="22"/>
        </w:rPr>
        <w:t> </w:t>
      </w:r>
    </w:p>
    <w:p w:rsidR="0023439A" w:rsidRPr="00C72924" w:rsidRDefault="0023439A" w:rsidP="0023439A">
      <w:pPr>
        <w:pStyle w:val="paragraph"/>
        <w:spacing w:before="0" w:beforeAutospacing="0" w:after="0" w:afterAutospacing="0"/>
        <w:textAlignment w:val="baseline"/>
        <w:rPr>
          <w:rFonts w:asciiTheme="minorHAnsi" w:hAnsiTheme="minorHAnsi" w:cstheme="minorHAnsi"/>
          <w:sz w:val="20"/>
          <w:szCs w:val="22"/>
        </w:rPr>
      </w:pPr>
      <w:r w:rsidRPr="00C72924">
        <w:rPr>
          <w:rStyle w:val="normaltextrun"/>
          <w:rFonts w:asciiTheme="minorHAnsi" w:hAnsiTheme="minorHAnsi" w:cstheme="minorHAnsi"/>
          <w:sz w:val="20"/>
          <w:szCs w:val="22"/>
        </w:rPr>
        <w:t>Emergency Contact Number ________________________</w:t>
      </w:r>
      <w:r w:rsidR="00733082">
        <w:rPr>
          <w:rStyle w:val="normaltextrun"/>
          <w:rFonts w:asciiTheme="minorHAnsi" w:hAnsiTheme="minorHAnsi" w:cstheme="minorHAnsi"/>
          <w:sz w:val="20"/>
          <w:szCs w:val="22"/>
        </w:rPr>
        <w:t xml:space="preserve">_______________  </w:t>
      </w:r>
      <w:r w:rsidRPr="00C72924">
        <w:rPr>
          <w:rStyle w:val="eop"/>
          <w:rFonts w:asciiTheme="minorHAnsi" w:hAnsiTheme="minorHAnsi" w:cstheme="minorHAnsi"/>
          <w:sz w:val="20"/>
          <w:szCs w:val="22"/>
        </w:rPr>
        <w:t> </w:t>
      </w:r>
    </w:p>
    <w:p w:rsidR="00461077" w:rsidRPr="00C72924" w:rsidRDefault="00F15511" w:rsidP="008C768E">
      <w:pPr>
        <w:jc w:val="both"/>
        <w:rPr>
          <w:rFonts w:asciiTheme="minorHAnsi" w:hAnsiTheme="minorHAnsi" w:cstheme="minorHAnsi"/>
          <w:szCs w:val="22"/>
        </w:rPr>
      </w:pPr>
      <w:r>
        <w:rPr>
          <w:rFonts w:asciiTheme="minorHAnsi" w:hAnsiTheme="minorHAnsi" w:cstheme="minorHAnsi"/>
          <w:noProof/>
          <w:szCs w:val="22"/>
        </w:rPr>
        <mc:AlternateContent>
          <mc:Choice Requires="wps">
            <w:drawing>
              <wp:anchor distT="0" distB="0" distL="114300" distR="114300" simplePos="0" relativeHeight="251662336" behindDoc="0" locked="0" layoutInCell="1" allowOverlap="1" wp14:anchorId="39246A09" wp14:editId="4504A573">
                <wp:simplePos x="0" y="0"/>
                <wp:positionH relativeFrom="column">
                  <wp:posOffset>2080800</wp:posOffset>
                </wp:positionH>
                <wp:positionV relativeFrom="paragraph">
                  <wp:posOffset>6565</wp:posOffset>
                </wp:positionV>
                <wp:extent cx="151200" cy="136800"/>
                <wp:effectExtent l="0" t="0" r="20320" b="15875"/>
                <wp:wrapNone/>
                <wp:docPr id="4" name="Rectangle 4"/>
                <wp:cNvGraphicFramePr/>
                <a:graphic xmlns:a="http://schemas.openxmlformats.org/drawingml/2006/main">
                  <a:graphicData uri="http://schemas.microsoft.com/office/word/2010/wordprocessingShape">
                    <wps:wsp>
                      <wps:cNvSpPr/>
                      <wps:spPr>
                        <a:xfrm>
                          <a:off x="0" y="0"/>
                          <a:ext cx="151200" cy="1368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5F32C" id="Rectangle 4" o:spid="_x0000_s1026" style="position:absolute;margin-left:163.85pt;margin-top:.5pt;width:11.9pt;height:1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FAgQIAAFMFAAAOAAAAZHJzL2Uyb0RvYy54bWysVEtv2zAMvg/YfxB0Xx2nSR9GnSJo0WFA&#10;0RZth55ZWYoNyKImKXGyXz9KdtygLXYY5oNMiuTHh0heXG5bzTbS+QZNyfOjCWfSCKwasyr5z+eb&#10;b2ec+QCmAo1GlnwnPb9cfP1y0dlCTrFGXUnHCMT4orMlr0OwRZZ5UcsW/BFaaUio0LUQiHWrrHLQ&#10;EXqrs+lkcpJ16CrrUEjv6fa6F/JFwldKinCvlJeB6ZJTbCGdLp2v8cwWF1CsHNi6EUMY8A9RtNAY&#10;cjpCXUMAtnbNB6i2EQ49qnAksM1QqUbIlANlk0/eZfNUg5UpFyqOt2OZ/P+DFXebB8eaquQzzgy0&#10;9ESPVDQwKy3ZLJans74grSf74AbOExlz3SrXxj9lwbappLuxpHIbmKDLfJ7TM3EmSJQfn5wRTSjZ&#10;m7F1PnyX2LJIlNyR81RI2Nz60KvuVaIvgzeN1nQPhTasK/lxfjpPkDHOPrJEhZ2WvdajVJQgxTJN&#10;wKm15JV2bAPUFCCENCHvRTVUsr+eT+gbQh0tUuDaEGBEVhTIiD0AxLb9iN2nMehHU5k6czSe/C2w&#10;3ni0SJ7RhNG4bQy6zwA0ZTV47vUp/IPSRPIVqx09v8N+LrwVNw09wy348ACOBoFejoY73NOhNFK5&#10;caA4q9H9/uw+6lN/kpSzjgar5P7XGpzkTP8w1Lnn+WwWJzExs/nplBh3KHk9lJh1e4X0TDmtESsS&#10;GfWD3pPKYftCO2AZvZIIjCDfJRfB7Zmr0A88bREhl8ukRtNnIdyaJysieKxqbLPn7Qs4O/RioCa+&#10;w/0QQvGuJXvdaGlwuQ6omtSvb3Ud6k2Tmxpn2DJxNRzySettFy7+AAAA//8DAFBLAwQUAAYACAAA&#10;ACEAdSB3dd4AAAAIAQAADwAAAGRycy9kb3ducmV2LnhtbEyPwU7DMBBE70j8g7VI3KjTVKYlxKko&#10;UKEKcaAgzm68JBH2OsRuG/h6lhMcV280+6Zcjt6JAw6xC6RhOslAINXBdtRoeH1ZXyxAxGTIGhcI&#10;NXxhhGV1elKawoYjPeNhmxrBJRQLo6FNqS+kjHWL3sRJ6JGYvYfBm8Tn0Eg7mCOXeyfzLLuU3nTE&#10;H1rT422L9cd27zWsVeYeF1cP33efmyeVfFi93dNK6/Oz8eYaRMIx/YXhV5/VoWKnXdiTjcJpmOXz&#10;OUcZ8CTmMzVVIHYa8lyBrEr5f0D1AwAA//8DAFBLAQItABQABgAIAAAAIQC2gziS/gAAAOEBAAAT&#10;AAAAAAAAAAAAAAAAAAAAAABbQ29udGVudF9UeXBlc10ueG1sUEsBAi0AFAAGAAgAAAAhADj9If/W&#10;AAAAlAEAAAsAAAAAAAAAAAAAAAAALwEAAF9yZWxzLy5yZWxzUEsBAi0AFAAGAAgAAAAhAEugAUCB&#10;AgAAUwUAAA4AAAAAAAAAAAAAAAAALgIAAGRycy9lMm9Eb2MueG1sUEsBAi0AFAAGAAgAAAAhAHUg&#10;d3XeAAAACAEAAA8AAAAAAAAAAAAAAAAA2wQAAGRycy9kb3ducmV2LnhtbFBLBQYAAAAABAAEAPMA&#10;AADmBQAAAAA=&#10;" filled="f" strokecolor="#243f60 [1604]" strokeweight=".25pt"/>
            </w:pict>
          </mc:Fallback>
        </mc:AlternateContent>
      </w:r>
      <w:r w:rsidR="00697D54">
        <w:rPr>
          <w:rFonts w:asciiTheme="minorHAnsi" w:hAnsiTheme="minorHAnsi" w:cstheme="minorHAnsi"/>
          <w:szCs w:val="22"/>
        </w:rPr>
        <w:t xml:space="preserve">My child is entitled to free </w:t>
      </w:r>
      <w:r>
        <w:rPr>
          <w:rFonts w:asciiTheme="minorHAnsi" w:hAnsiTheme="minorHAnsi" w:cstheme="minorHAnsi"/>
          <w:szCs w:val="22"/>
        </w:rPr>
        <w:t>school meals</w:t>
      </w:r>
      <w:r w:rsidR="00733082">
        <w:rPr>
          <w:rFonts w:asciiTheme="minorHAnsi" w:hAnsiTheme="minorHAnsi" w:cstheme="minorHAnsi"/>
          <w:szCs w:val="22"/>
        </w:rPr>
        <w:t xml:space="preserve">                                                                                                                                                                         JBU</w:t>
      </w:r>
    </w:p>
    <w:sectPr w:rsidR="00461077" w:rsidRPr="00C72924" w:rsidSect="00E20DF6">
      <w:footerReference w:type="default" r:id="rId10"/>
      <w:headerReference w:type="first" r:id="rId11"/>
      <w:footerReference w:type="first" r:id="rId12"/>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F6" w:rsidRDefault="00E20DF6" w:rsidP="00CE2234">
      <w:r>
        <w:separator/>
      </w:r>
    </w:p>
  </w:endnote>
  <w:endnote w:type="continuationSeparator" w:id="0">
    <w:p w:rsidR="00E20DF6" w:rsidRDefault="00E20DF6" w:rsidP="00CE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Footer"/>
    </w:pPr>
    <w:r>
      <w:rPr>
        <w:noProof/>
        <w:lang w:eastAsia="en-GB"/>
      </w:rPr>
      <w:drawing>
        <wp:anchor distT="0" distB="0" distL="114300" distR="114300" simplePos="0" relativeHeight="251655680"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Footer"/>
    </w:pPr>
    <w:r>
      <w:rPr>
        <w:noProof/>
        <w:lang w:eastAsia="en-GB"/>
      </w:rPr>
      <w:drawing>
        <wp:anchor distT="0" distB="0" distL="114300" distR="114300" simplePos="0" relativeHeight="251661824"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F6" w:rsidRDefault="00E20DF6" w:rsidP="00CE2234">
      <w:r>
        <w:separator/>
      </w:r>
    </w:p>
  </w:footnote>
  <w:footnote w:type="continuationSeparator" w:id="0">
    <w:p w:rsidR="00E20DF6" w:rsidRDefault="00E20DF6" w:rsidP="00CE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F6" w:rsidRDefault="00E20DF6">
    <w:pPr>
      <w:pStyle w:val="Header"/>
    </w:pPr>
    <w:r>
      <w:rPr>
        <w:noProof/>
        <w:lang w:eastAsia="en-GB"/>
      </w:rPr>
      <w:drawing>
        <wp:anchor distT="0" distB="0" distL="114300" distR="114300" simplePos="0" relativeHeight="251658752"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688"/>
    <w:multiLevelType w:val="hybridMultilevel"/>
    <w:tmpl w:val="0E2A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028FE"/>
    <w:multiLevelType w:val="hybridMultilevel"/>
    <w:tmpl w:val="B49EC494"/>
    <w:lvl w:ilvl="0" w:tplc="717ADF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43FF8"/>
    <w:multiLevelType w:val="hybridMultilevel"/>
    <w:tmpl w:val="9EF0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3580D"/>
    <w:multiLevelType w:val="hybridMultilevel"/>
    <w:tmpl w:val="7ABC2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35579"/>
    <w:rsid w:val="000F24B1"/>
    <w:rsid w:val="00130ED4"/>
    <w:rsid w:val="00170DB6"/>
    <w:rsid w:val="001F0896"/>
    <w:rsid w:val="00222593"/>
    <w:rsid w:val="0023439A"/>
    <w:rsid w:val="00245B2B"/>
    <w:rsid w:val="0027764A"/>
    <w:rsid w:val="002B48D6"/>
    <w:rsid w:val="002D628B"/>
    <w:rsid w:val="003454A2"/>
    <w:rsid w:val="00351627"/>
    <w:rsid w:val="00390669"/>
    <w:rsid w:val="003A3FE8"/>
    <w:rsid w:val="00461077"/>
    <w:rsid w:val="004A1D62"/>
    <w:rsid w:val="00567E45"/>
    <w:rsid w:val="0058094E"/>
    <w:rsid w:val="00591CE7"/>
    <w:rsid w:val="0059608A"/>
    <w:rsid w:val="005D3D72"/>
    <w:rsid w:val="00644B4C"/>
    <w:rsid w:val="00650253"/>
    <w:rsid w:val="00664599"/>
    <w:rsid w:val="00697D54"/>
    <w:rsid w:val="00733082"/>
    <w:rsid w:val="00836305"/>
    <w:rsid w:val="00857CB7"/>
    <w:rsid w:val="008C768E"/>
    <w:rsid w:val="009C1BC8"/>
    <w:rsid w:val="00AB693B"/>
    <w:rsid w:val="00B466CA"/>
    <w:rsid w:val="00B91A66"/>
    <w:rsid w:val="00BC5F13"/>
    <w:rsid w:val="00C06EA5"/>
    <w:rsid w:val="00C60B90"/>
    <w:rsid w:val="00C72924"/>
    <w:rsid w:val="00CA7DC7"/>
    <w:rsid w:val="00CE2234"/>
    <w:rsid w:val="00DA4162"/>
    <w:rsid w:val="00E20DF6"/>
    <w:rsid w:val="00EE13CC"/>
    <w:rsid w:val="00F1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0F90BA"/>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E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1"/>
    <w:qFormat/>
    <w:rsid w:val="0065025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245B2B"/>
    <w:pPr>
      <w:spacing w:after="0" w:line="240" w:lineRule="auto"/>
    </w:pPr>
  </w:style>
  <w:style w:type="paragraph" w:customStyle="1" w:styleId="paragraph">
    <w:name w:val="paragraph"/>
    <w:basedOn w:val="Normal"/>
    <w:rsid w:val="0023439A"/>
    <w:pPr>
      <w:spacing w:before="100" w:beforeAutospacing="1" w:after="100" w:afterAutospacing="1"/>
    </w:pPr>
    <w:rPr>
      <w:sz w:val="24"/>
      <w:szCs w:val="24"/>
    </w:rPr>
  </w:style>
  <w:style w:type="character" w:customStyle="1" w:styleId="normaltextrun">
    <w:name w:val="normaltextrun"/>
    <w:basedOn w:val="DefaultParagraphFont"/>
    <w:rsid w:val="0023439A"/>
  </w:style>
  <w:style w:type="character" w:customStyle="1" w:styleId="eop">
    <w:name w:val="eop"/>
    <w:basedOn w:val="DefaultParagraphFont"/>
    <w:rsid w:val="0023439A"/>
  </w:style>
  <w:style w:type="character" w:customStyle="1" w:styleId="spellingerror">
    <w:name w:val="spellingerror"/>
    <w:basedOn w:val="DefaultParagraphFont"/>
    <w:rsid w:val="0023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90163">
      <w:bodyDiv w:val="1"/>
      <w:marLeft w:val="0"/>
      <w:marRight w:val="0"/>
      <w:marTop w:val="0"/>
      <w:marBottom w:val="0"/>
      <w:divBdr>
        <w:top w:val="none" w:sz="0" w:space="0" w:color="auto"/>
        <w:left w:val="none" w:sz="0" w:space="0" w:color="auto"/>
        <w:bottom w:val="none" w:sz="0" w:space="0" w:color="auto"/>
        <w:right w:val="none" w:sz="0" w:space="0" w:color="auto"/>
      </w:divBdr>
      <w:divsChild>
        <w:div w:id="365449290">
          <w:marLeft w:val="0"/>
          <w:marRight w:val="0"/>
          <w:marTop w:val="0"/>
          <w:marBottom w:val="0"/>
          <w:divBdr>
            <w:top w:val="none" w:sz="0" w:space="0" w:color="auto"/>
            <w:left w:val="none" w:sz="0" w:space="0" w:color="auto"/>
            <w:bottom w:val="none" w:sz="0" w:space="0" w:color="auto"/>
            <w:right w:val="none" w:sz="0" w:space="0" w:color="auto"/>
          </w:divBdr>
        </w:div>
        <w:div w:id="881869269">
          <w:marLeft w:val="0"/>
          <w:marRight w:val="0"/>
          <w:marTop w:val="0"/>
          <w:marBottom w:val="0"/>
          <w:divBdr>
            <w:top w:val="none" w:sz="0" w:space="0" w:color="auto"/>
            <w:left w:val="none" w:sz="0" w:space="0" w:color="auto"/>
            <w:bottom w:val="none" w:sz="0" w:space="0" w:color="auto"/>
            <w:right w:val="none" w:sz="0" w:space="0" w:color="auto"/>
          </w:divBdr>
        </w:div>
        <w:div w:id="902721154">
          <w:marLeft w:val="0"/>
          <w:marRight w:val="0"/>
          <w:marTop w:val="0"/>
          <w:marBottom w:val="0"/>
          <w:divBdr>
            <w:top w:val="none" w:sz="0" w:space="0" w:color="auto"/>
            <w:left w:val="none" w:sz="0" w:space="0" w:color="auto"/>
            <w:bottom w:val="none" w:sz="0" w:space="0" w:color="auto"/>
            <w:right w:val="none" w:sz="0" w:space="0" w:color="auto"/>
          </w:divBdr>
        </w:div>
        <w:div w:id="742261752">
          <w:marLeft w:val="0"/>
          <w:marRight w:val="0"/>
          <w:marTop w:val="0"/>
          <w:marBottom w:val="0"/>
          <w:divBdr>
            <w:top w:val="none" w:sz="0" w:space="0" w:color="auto"/>
            <w:left w:val="none" w:sz="0" w:space="0" w:color="auto"/>
            <w:bottom w:val="none" w:sz="0" w:space="0" w:color="auto"/>
            <w:right w:val="none" w:sz="0" w:space="0" w:color="auto"/>
          </w:divBdr>
        </w:div>
        <w:div w:id="1301811240">
          <w:marLeft w:val="0"/>
          <w:marRight w:val="0"/>
          <w:marTop w:val="0"/>
          <w:marBottom w:val="0"/>
          <w:divBdr>
            <w:top w:val="none" w:sz="0" w:space="0" w:color="auto"/>
            <w:left w:val="none" w:sz="0" w:space="0" w:color="auto"/>
            <w:bottom w:val="none" w:sz="0" w:space="0" w:color="auto"/>
            <w:right w:val="none" w:sz="0" w:space="0" w:color="auto"/>
          </w:divBdr>
        </w:div>
        <w:div w:id="1572499345">
          <w:marLeft w:val="0"/>
          <w:marRight w:val="0"/>
          <w:marTop w:val="0"/>
          <w:marBottom w:val="0"/>
          <w:divBdr>
            <w:top w:val="none" w:sz="0" w:space="0" w:color="auto"/>
            <w:left w:val="none" w:sz="0" w:space="0" w:color="auto"/>
            <w:bottom w:val="none" w:sz="0" w:space="0" w:color="auto"/>
            <w:right w:val="none" w:sz="0" w:space="0" w:color="auto"/>
          </w:divBdr>
        </w:div>
        <w:div w:id="623148459">
          <w:marLeft w:val="0"/>
          <w:marRight w:val="0"/>
          <w:marTop w:val="0"/>
          <w:marBottom w:val="0"/>
          <w:divBdr>
            <w:top w:val="none" w:sz="0" w:space="0" w:color="auto"/>
            <w:left w:val="none" w:sz="0" w:space="0" w:color="auto"/>
            <w:bottom w:val="none" w:sz="0" w:space="0" w:color="auto"/>
            <w:right w:val="none" w:sz="0" w:space="0" w:color="auto"/>
          </w:divBdr>
        </w:div>
        <w:div w:id="695690692">
          <w:marLeft w:val="0"/>
          <w:marRight w:val="0"/>
          <w:marTop w:val="0"/>
          <w:marBottom w:val="0"/>
          <w:divBdr>
            <w:top w:val="none" w:sz="0" w:space="0" w:color="auto"/>
            <w:left w:val="none" w:sz="0" w:space="0" w:color="auto"/>
            <w:bottom w:val="none" w:sz="0" w:space="0" w:color="auto"/>
            <w:right w:val="none" w:sz="0" w:space="0" w:color="auto"/>
          </w:divBdr>
        </w:div>
        <w:div w:id="901477097">
          <w:marLeft w:val="0"/>
          <w:marRight w:val="0"/>
          <w:marTop w:val="0"/>
          <w:marBottom w:val="0"/>
          <w:divBdr>
            <w:top w:val="none" w:sz="0" w:space="0" w:color="auto"/>
            <w:left w:val="none" w:sz="0" w:space="0" w:color="auto"/>
            <w:bottom w:val="none" w:sz="0" w:space="0" w:color="auto"/>
            <w:right w:val="none" w:sz="0" w:space="0" w:color="auto"/>
          </w:divBdr>
        </w:div>
        <w:div w:id="2103597662">
          <w:marLeft w:val="0"/>
          <w:marRight w:val="0"/>
          <w:marTop w:val="0"/>
          <w:marBottom w:val="0"/>
          <w:divBdr>
            <w:top w:val="none" w:sz="0" w:space="0" w:color="auto"/>
            <w:left w:val="none" w:sz="0" w:space="0" w:color="auto"/>
            <w:bottom w:val="none" w:sz="0" w:space="0" w:color="auto"/>
            <w:right w:val="none" w:sz="0" w:space="0" w:color="auto"/>
          </w:divBdr>
        </w:div>
        <w:div w:id="1894923078">
          <w:marLeft w:val="0"/>
          <w:marRight w:val="0"/>
          <w:marTop w:val="0"/>
          <w:marBottom w:val="0"/>
          <w:divBdr>
            <w:top w:val="none" w:sz="0" w:space="0" w:color="auto"/>
            <w:left w:val="none" w:sz="0" w:space="0" w:color="auto"/>
            <w:bottom w:val="none" w:sz="0" w:space="0" w:color="auto"/>
            <w:right w:val="none" w:sz="0" w:space="0" w:color="auto"/>
          </w:divBdr>
        </w:div>
        <w:div w:id="23752581">
          <w:marLeft w:val="0"/>
          <w:marRight w:val="0"/>
          <w:marTop w:val="0"/>
          <w:marBottom w:val="0"/>
          <w:divBdr>
            <w:top w:val="none" w:sz="0" w:space="0" w:color="auto"/>
            <w:left w:val="none" w:sz="0" w:space="0" w:color="auto"/>
            <w:bottom w:val="none" w:sz="0" w:space="0" w:color="auto"/>
            <w:right w:val="none" w:sz="0" w:space="0" w:color="auto"/>
          </w:divBdr>
        </w:div>
        <w:div w:id="1961833472">
          <w:marLeft w:val="0"/>
          <w:marRight w:val="0"/>
          <w:marTop w:val="0"/>
          <w:marBottom w:val="0"/>
          <w:divBdr>
            <w:top w:val="none" w:sz="0" w:space="0" w:color="auto"/>
            <w:left w:val="none" w:sz="0" w:space="0" w:color="auto"/>
            <w:bottom w:val="none" w:sz="0" w:space="0" w:color="auto"/>
            <w:right w:val="none" w:sz="0" w:space="0" w:color="auto"/>
          </w:divBdr>
        </w:div>
        <w:div w:id="1808737438">
          <w:marLeft w:val="0"/>
          <w:marRight w:val="0"/>
          <w:marTop w:val="0"/>
          <w:marBottom w:val="0"/>
          <w:divBdr>
            <w:top w:val="none" w:sz="0" w:space="0" w:color="auto"/>
            <w:left w:val="none" w:sz="0" w:space="0" w:color="auto"/>
            <w:bottom w:val="none" w:sz="0" w:space="0" w:color="auto"/>
            <w:right w:val="none" w:sz="0" w:space="0" w:color="auto"/>
          </w:divBdr>
        </w:div>
        <w:div w:id="1669821778">
          <w:marLeft w:val="0"/>
          <w:marRight w:val="0"/>
          <w:marTop w:val="0"/>
          <w:marBottom w:val="0"/>
          <w:divBdr>
            <w:top w:val="none" w:sz="0" w:space="0" w:color="auto"/>
            <w:left w:val="none" w:sz="0" w:space="0" w:color="auto"/>
            <w:bottom w:val="none" w:sz="0" w:space="0" w:color="auto"/>
            <w:right w:val="none" w:sz="0" w:space="0" w:color="auto"/>
          </w:divBdr>
        </w:div>
        <w:div w:id="75631748">
          <w:marLeft w:val="0"/>
          <w:marRight w:val="0"/>
          <w:marTop w:val="0"/>
          <w:marBottom w:val="0"/>
          <w:divBdr>
            <w:top w:val="none" w:sz="0" w:space="0" w:color="auto"/>
            <w:left w:val="none" w:sz="0" w:space="0" w:color="auto"/>
            <w:bottom w:val="none" w:sz="0" w:space="0" w:color="auto"/>
            <w:right w:val="none" w:sz="0" w:space="0" w:color="auto"/>
          </w:divBdr>
        </w:div>
        <w:div w:id="1039747774">
          <w:marLeft w:val="0"/>
          <w:marRight w:val="0"/>
          <w:marTop w:val="0"/>
          <w:marBottom w:val="0"/>
          <w:divBdr>
            <w:top w:val="none" w:sz="0" w:space="0" w:color="auto"/>
            <w:left w:val="none" w:sz="0" w:space="0" w:color="auto"/>
            <w:bottom w:val="none" w:sz="0" w:space="0" w:color="auto"/>
            <w:right w:val="none" w:sz="0" w:space="0" w:color="auto"/>
          </w:divBdr>
        </w:div>
        <w:div w:id="2116434531">
          <w:marLeft w:val="0"/>
          <w:marRight w:val="0"/>
          <w:marTop w:val="0"/>
          <w:marBottom w:val="0"/>
          <w:divBdr>
            <w:top w:val="none" w:sz="0" w:space="0" w:color="auto"/>
            <w:left w:val="none" w:sz="0" w:space="0" w:color="auto"/>
            <w:bottom w:val="none" w:sz="0" w:space="0" w:color="auto"/>
            <w:right w:val="none" w:sz="0" w:space="0" w:color="auto"/>
          </w:divBdr>
        </w:div>
        <w:div w:id="261031086">
          <w:marLeft w:val="0"/>
          <w:marRight w:val="0"/>
          <w:marTop w:val="0"/>
          <w:marBottom w:val="0"/>
          <w:divBdr>
            <w:top w:val="none" w:sz="0" w:space="0" w:color="auto"/>
            <w:left w:val="none" w:sz="0" w:space="0" w:color="auto"/>
            <w:bottom w:val="none" w:sz="0" w:space="0" w:color="auto"/>
            <w:right w:val="none" w:sz="0" w:space="0" w:color="auto"/>
          </w:divBdr>
        </w:div>
        <w:div w:id="446975353">
          <w:marLeft w:val="0"/>
          <w:marRight w:val="0"/>
          <w:marTop w:val="0"/>
          <w:marBottom w:val="0"/>
          <w:divBdr>
            <w:top w:val="none" w:sz="0" w:space="0" w:color="auto"/>
            <w:left w:val="none" w:sz="0" w:space="0" w:color="auto"/>
            <w:bottom w:val="none" w:sz="0" w:space="0" w:color="auto"/>
            <w:right w:val="none" w:sz="0" w:space="0" w:color="auto"/>
          </w:divBdr>
        </w:div>
        <w:div w:id="1235629857">
          <w:marLeft w:val="0"/>
          <w:marRight w:val="0"/>
          <w:marTop w:val="0"/>
          <w:marBottom w:val="0"/>
          <w:divBdr>
            <w:top w:val="none" w:sz="0" w:space="0" w:color="auto"/>
            <w:left w:val="none" w:sz="0" w:space="0" w:color="auto"/>
            <w:bottom w:val="none" w:sz="0" w:space="0" w:color="auto"/>
            <w:right w:val="none" w:sz="0" w:space="0" w:color="auto"/>
          </w:divBdr>
        </w:div>
        <w:div w:id="195431023">
          <w:marLeft w:val="0"/>
          <w:marRight w:val="0"/>
          <w:marTop w:val="0"/>
          <w:marBottom w:val="0"/>
          <w:divBdr>
            <w:top w:val="none" w:sz="0" w:space="0" w:color="auto"/>
            <w:left w:val="none" w:sz="0" w:space="0" w:color="auto"/>
            <w:bottom w:val="none" w:sz="0" w:space="0" w:color="auto"/>
            <w:right w:val="none" w:sz="0" w:space="0" w:color="auto"/>
          </w:divBdr>
        </w:div>
        <w:div w:id="1645038359">
          <w:marLeft w:val="0"/>
          <w:marRight w:val="0"/>
          <w:marTop w:val="0"/>
          <w:marBottom w:val="0"/>
          <w:divBdr>
            <w:top w:val="none" w:sz="0" w:space="0" w:color="auto"/>
            <w:left w:val="none" w:sz="0" w:space="0" w:color="auto"/>
            <w:bottom w:val="none" w:sz="0" w:space="0" w:color="auto"/>
            <w:right w:val="none" w:sz="0" w:space="0" w:color="auto"/>
          </w:divBdr>
        </w:div>
        <w:div w:id="1582449350">
          <w:marLeft w:val="0"/>
          <w:marRight w:val="0"/>
          <w:marTop w:val="0"/>
          <w:marBottom w:val="0"/>
          <w:divBdr>
            <w:top w:val="none" w:sz="0" w:space="0" w:color="auto"/>
            <w:left w:val="none" w:sz="0" w:space="0" w:color="auto"/>
            <w:bottom w:val="none" w:sz="0" w:space="0" w:color="auto"/>
            <w:right w:val="none" w:sz="0" w:space="0" w:color="auto"/>
          </w:divBdr>
        </w:div>
        <w:div w:id="1207179548">
          <w:marLeft w:val="0"/>
          <w:marRight w:val="0"/>
          <w:marTop w:val="0"/>
          <w:marBottom w:val="0"/>
          <w:divBdr>
            <w:top w:val="none" w:sz="0" w:space="0" w:color="auto"/>
            <w:left w:val="none" w:sz="0" w:space="0" w:color="auto"/>
            <w:bottom w:val="none" w:sz="0" w:space="0" w:color="auto"/>
            <w:right w:val="none" w:sz="0" w:space="0" w:color="auto"/>
          </w:divBdr>
        </w:div>
        <w:div w:id="1269965757">
          <w:marLeft w:val="0"/>
          <w:marRight w:val="0"/>
          <w:marTop w:val="0"/>
          <w:marBottom w:val="0"/>
          <w:divBdr>
            <w:top w:val="none" w:sz="0" w:space="0" w:color="auto"/>
            <w:left w:val="none" w:sz="0" w:space="0" w:color="auto"/>
            <w:bottom w:val="none" w:sz="0" w:space="0" w:color="auto"/>
            <w:right w:val="none" w:sz="0" w:space="0" w:color="auto"/>
          </w:divBdr>
        </w:div>
        <w:div w:id="694427191">
          <w:marLeft w:val="0"/>
          <w:marRight w:val="0"/>
          <w:marTop w:val="0"/>
          <w:marBottom w:val="0"/>
          <w:divBdr>
            <w:top w:val="none" w:sz="0" w:space="0" w:color="auto"/>
            <w:left w:val="none" w:sz="0" w:space="0" w:color="auto"/>
            <w:bottom w:val="none" w:sz="0" w:space="0" w:color="auto"/>
            <w:right w:val="none" w:sz="0" w:space="0" w:color="auto"/>
          </w:divBdr>
        </w:div>
        <w:div w:id="1120612515">
          <w:marLeft w:val="0"/>
          <w:marRight w:val="0"/>
          <w:marTop w:val="0"/>
          <w:marBottom w:val="0"/>
          <w:divBdr>
            <w:top w:val="none" w:sz="0" w:space="0" w:color="auto"/>
            <w:left w:val="none" w:sz="0" w:space="0" w:color="auto"/>
            <w:bottom w:val="none" w:sz="0" w:space="0" w:color="auto"/>
            <w:right w:val="none" w:sz="0" w:space="0" w:color="auto"/>
          </w:divBdr>
        </w:div>
        <w:div w:id="1906337317">
          <w:marLeft w:val="0"/>
          <w:marRight w:val="0"/>
          <w:marTop w:val="0"/>
          <w:marBottom w:val="0"/>
          <w:divBdr>
            <w:top w:val="none" w:sz="0" w:space="0" w:color="auto"/>
            <w:left w:val="none" w:sz="0" w:space="0" w:color="auto"/>
            <w:bottom w:val="none" w:sz="0" w:space="0" w:color="auto"/>
            <w:right w:val="none" w:sz="0" w:space="0" w:color="auto"/>
          </w:divBdr>
        </w:div>
        <w:div w:id="878667936">
          <w:marLeft w:val="0"/>
          <w:marRight w:val="0"/>
          <w:marTop w:val="0"/>
          <w:marBottom w:val="0"/>
          <w:divBdr>
            <w:top w:val="none" w:sz="0" w:space="0" w:color="auto"/>
            <w:left w:val="none" w:sz="0" w:space="0" w:color="auto"/>
            <w:bottom w:val="none" w:sz="0" w:space="0" w:color="auto"/>
            <w:right w:val="none" w:sz="0" w:space="0" w:color="auto"/>
          </w:divBdr>
        </w:div>
        <w:div w:id="1621954099">
          <w:marLeft w:val="0"/>
          <w:marRight w:val="0"/>
          <w:marTop w:val="0"/>
          <w:marBottom w:val="0"/>
          <w:divBdr>
            <w:top w:val="none" w:sz="0" w:space="0" w:color="auto"/>
            <w:left w:val="none" w:sz="0" w:space="0" w:color="auto"/>
            <w:bottom w:val="none" w:sz="0" w:space="0" w:color="auto"/>
            <w:right w:val="none" w:sz="0" w:space="0" w:color="auto"/>
          </w:divBdr>
        </w:div>
        <w:div w:id="887378711">
          <w:marLeft w:val="0"/>
          <w:marRight w:val="0"/>
          <w:marTop w:val="0"/>
          <w:marBottom w:val="0"/>
          <w:divBdr>
            <w:top w:val="none" w:sz="0" w:space="0" w:color="auto"/>
            <w:left w:val="none" w:sz="0" w:space="0" w:color="auto"/>
            <w:bottom w:val="none" w:sz="0" w:space="0" w:color="auto"/>
            <w:right w:val="none" w:sz="0" w:space="0" w:color="auto"/>
          </w:divBdr>
        </w:div>
        <w:div w:id="1128622212">
          <w:marLeft w:val="0"/>
          <w:marRight w:val="0"/>
          <w:marTop w:val="0"/>
          <w:marBottom w:val="0"/>
          <w:divBdr>
            <w:top w:val="none" w:sz="0" w:space="0" w:color="auto"/>
            <w:left w:val="none" w:sz="0" w:space="0" w:color="auto"/>
            <w:bottom w:val="none" w:sz="0" w:space="0" w:color="auto"/>
            <w:right w:val="none" w:sz="0" w:space="0" w:color="auto"/>
          </w:divBdr>
        </w:div>
        <w:div w:id="745957213">
          <w:marLeft w:val="0"/>
          <w:marRight w:val="0"/>
          <w:marTop w:val="0"/>
          <w:marBottom w:val="0"/>
          <w:divBdr>
            <w:top w:val="none" w:sz="0" w:space="0" w:color="auto"/>
            <w:left w:val="none" w:sz="0" w:space="0" w:color="auto"/>
            <w:bottom w:val="none" w:sz="0" w:space="0" w:color="auto"/>
            <w:right w:val="none" w:sz="0" w:space="0" w:color="auto"/>
          </w:divBdr>
        </w:div>
        <w:div w:id="30156308">
          <w:marLeft w:val="0"/>
          <w:marRight w:val="0"/>
          <w:marTop w:val="0"/>
          <w:marBottom w:val="0"/>
          <w:divBdr>
            <w:top w:val="none" w:sz="0" w:space="0" w:color="auto"/>
            <w:left w:val="none" w:sz="0" w:space="0" w:color="auto"/>
            <w:bottom w:val="none" w:sz="0" w:space="0" w:color="auto"/>
            <w:right w:val="none" w:sz="0" w:space="0" w:color="auto"/>
          </w:divBdr>
        </w:div>
        <w:div w:id="1820340268">
          <w:marLeft w:val="0"/>
          <w:marRight w:val="0"/>
          <w:marTop w:val="0"/>
          <w:marBottom w:val="0"/>
          <w:divBdr>
            <w:top w:val="none" w:sz="0" w:space="0" w:color="auto"/>
            <w:left w:val="none" w:sz="0" w:space="0" w:color="auto"/>
            <w:bottom w:val="none" w:sz="0" w:space="0" w:color="auto"/>
            <w:right w:val="none" w:sz="0" w:space="0" w:color="auto"/>
          </w:divBdr>
        </w:div>
        <w:div w:id="423185607">
          <w:marLeft w:val="0"/>
          <w:marRight w:val="0"/>
          <w:marTop w:val="0"/>
          <w:marBottom w:val="0"/>
          <w:divBdr>
            <w:top w:val="none" w:sz="0" w:space="0" w:color="auto"/>
            <w:left w:val="none" w:sz="0" w:space="0" w:color="auto"/>
            <w:bottom w:val="none" w:sz="0" w:space="0" w:color="auto"/>
            <w:right w:val="none" w:sz="0" w:space="0" w:color="auto"/>
          </w:divBdr>
        </w:div>
        <w:div w:id="214481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801B-80C9-4A33-B510-BD04D46A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Leonowicz</dc:creator>
  <cp:lastModifiedBy>Evans J</cp:lastModifiedBy>
  <cp:revision>6</cp:revision>
  <cp:lastPrinted>2017-12-05T11:48:00Z</cp:lastPrinted>
  <dcterms:created xsi:type="dcterms:W3CDTF">2017-12-05T11:47:00Z</dcterms:created>
  <dcterms:modified xsi:type="dcterms:W3CDTF">2017-12-05T11:54:00Z</dcterms:modified>
</cp:coreProperties>
</file>